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42E" w:rsidRDefault="00BD226A" w:rsidP="00BD226A">
      <w:pPr>
        <w:jc w:val="center"/>
        <w:rPr>
          <w:lang w:val="en-US"/>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54DD38D8" wp14:editId="45DA86F1">
                <wp:simplePos x="0" y="0"/>
                <wp:positionH relativeFrom="column">
                  <wp:posOffset>885825</wp:posOffset>
                </wp:positionH>
                <wp:positionV relativeFrom="paragraph">
                  <wp:posOffset>-304800</wp:posOffset>
                </wp:positionV>
                <wp:extent cx="1828800" cy="704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704850"/>
                        </a:xfrm>
                        <a:prstGeom prst="rect">
                          <a:avLst/>
                        </a:prstGeom>
                        <a:noFill/>
                        <a:ln>
                          <a:noFill/>
                        </a:ln>
                        <a:effectLst/>
                      </wps:spPr>
                      <wps:txbx>
                        <w:txbxContent>
                          <w:p w:rsidR="00A20BAF" w:rsidRPr="00BD226A" w:rsidRDefault="00C00DDC" w:rsidP="00BD226A">
                            <w:pPr>
                              <w:jc w:val="center"/>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Indigenous/First Nations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DD38D8" id="_x0000_t202" coordsize="21600,21600" o:spt="202" path="m,l,21600r21600,l21600,xe">
                <v:stroke joinstyle="miter"/>
                <v:path gradientshapeok="t" o:connecttype="rect"/>
              </v:shapetype>
              <v:shape id="Text Box 1" o:spid="_x0000_s1026" type="#_x0000_t202" style="position:absolute;left:0;text-align:left;margin-left:69.75pt;margin-top:-24pt;width:2in;height:5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" filled="f" stroked="f">
                <v:textbox>
                  <w:txbxContent>
                    <w:p w:rsidR="00A20BAF" w:rsidRPr="00BD226A" w:rsidRDefault="00C00DDC" w:rsidP="00BD226A">
                      <w:pPr>
                        <w:jc w:val="center"/>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Indigenous/First Nations</w:t>
                      </w:r>
                    </w:p>
                  </w:txbxContent>
                </v:textbox>
                <w10:wrap type="square"/>
              </v:shape>
            </w:pict>
          </mc:Fallback>
        </mc:AlternateContent>
      </w:r>
      <w:r w:rsidR="00041F0A">
        <w:rPr>
          <w:lang w:val="en-US"/>
        </w:rPr>
        <w:tab/>
      </w:r>
    </w:p>
    <w:p w:rsidR="0033142E" w:rsidRDefault="00C47EF0" w:rsidP="00BD226A">
      <w:pPr>
        <w:jc w:val="center"/>
        <w:rPr>
          <w:lang w:val="en-US"/>
        </w:rPr>
      </w:pPr>
      <w:r>
        <w:rPr>
          <w:noProof/>
          <w:lang w:val="en-US"/>
        </w:rPr>
        <mc:AlternateContent>
          <mc:Choice Requires="wps">
            <w:drawing>
              <wp:anchor distT="0" distB="0" distL="114300" distR="114300" simplePos="0" relativeHeight="251777024" behindDoc="0" locked="0" layoutInCell="1" allowOverlap="1" wp14:anchorId="77CE3C0C" wp14:editId="3DE296B0">
                <wp:simplePos x="0" y="0"/>
                <wp:positionH relativeFrom="margin">
                  <wp:posOffset>-190500</wp:posOffset>
                </wp:positionH>
                <wp:positionV relativeFrom="paragraph">
                  <wp:posOffset>334010</wp:posOffset>
                </wp:positionV>
                <wp:extent cx="1828800" cy="609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rsidR="00C47EF0" w:rsidRPr="00C47EF0" w:rsidRDefault="00C47EF0" w:rsidP="00C00DDC">
                            <w:pP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47EF0">
                              <w:rPr>
                                <w:b/>
                                <w:outline/>
                                <w:color w:val="C0504D"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FICTION</w:t>
                            </w:r>
                            <w:r w:rsidR="00BF1B3D">
                              <w:rPr>
                                <w:b/>
                                <w:outline/>
                                <w:color w:val="C0504D"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/SHORT STORIES/POETRY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CE3C0C" id="Text Box 3" o:spid="_x0000_s1027" type="#_x0000_t202" style="position:absolute;left:0;text-align:left;margin-left:-15pt;margin-top:26.3pt;width:2in;height:48pt;z-index:2517770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" filled="f" stroked="f">
                <v:textbox>
                  <w:txbxContent>
                    <w:p w:rsidR="00C47EF0" w:rsidRPr="00C47EF0" w:rsidRDefault="00C47EF0" w:rsidP="00C00DDC">
                      <w:pP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47EF0">
                        <w:rPr>
                          <w:b/>
                          <w:outline/>
                          <w:color w:val="C0504D"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FICTION</w:t>
                      </w:r>
                      <w:r w:rsidR="00BF1B3D">
                        <w:rPr>
                          <w:b/>
                          <w:outline/>
                          <w:color w:val="C0504D"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/SHORT STORIES/POETRY</w:t>
                      </w:r>
                    </w:p>
                  </w:txbxContent>
                </v:textbox>
                <w10:wrap type="square" anchorx="margin"/>
              </v:shape>
            </w:pict>
          </mc:Fallback>
        </mc:AlternateContent>
      </w:r>
    </w:p>
    <w:p w:rsidR="00C47EF0" w:rsidRDefault="00C47EF0" w:rsidP="001B4F7D">
      <w:pPr>
        <w:rPr>
          <w:lang w:val="en-US"/>
        </w:rPr>
      </w:pPr>
    </w:p>
    <w:p w:rsidR="00BD226A" w:rsidRDefault="00041F0A" w:rsidP="001B4F7D">
      <w:pPr>
        <w:rPr>
          <w:lang w:val="en-US"/>
        </w:rPr>
      </w:pPr>
      <w:r>
        <w:rPr>
          <w:lang w:val="en-US"/>
        </w:rPr>
        <w:tab/>
      </w:r>
    </w:p>
    <w:p w:rsidR="00A20BAF" w:rsidRPr="00CC4F0F" w:rsidRDefault="00C00DDC" w:rsidP="00BD226A">
      <w:pPr>
        <w:rPr>
          <w:rStyle w:val="informationebookresume"/>
          <w:rFonts w:ascii="Verdana" w:hAnsi="Verdana"/>
          <w:color w:val="000000"/>
          <w:sz w:val="18"/>
          <w:szCs w:val="18"/>
          <w:shd w:val="clear" w:color="auto" w:fill="FFFFFF"/>
          <w:lang w:val="en-US"/>
        </w:rPr>
      </w:pPr>
      <w:r>
        <w:rPr>
          <w:noProof/>
          <w:lang w:val="en-US"/>
        </w:rPr>
        <w:drawing>
          <wp:anchor distT="0" distB="0" distL="114300" distR="114300" simplePos="0" relativeHeight="251860992" behindDoc="0" locked="0" layoutInCell="1" allowOverlap="1">
            <wp:simplePos x="0" y="0"/>
            <wp:positionH relativeFrom="column">
              <wp:posOffset>0</wp:posOffset>
            </wp:positionH>
            <wp:positionV relativeFrom="paragraph">
              <wp:posOffset>3175</wp:posOffset>
            </wp:positionV>
            <wp:extent cx="771525" cy="1191963"/>
            <wp:effectExtent l="0" t="0" r="0" b="8255"/>
            <wp:wrapSquare wrapText="bothSides"/>
            <wp:docPr id="11" name="Picture 11" descr="http://bibliohs.rsb.qc.ca/4DCGI/URL_DEMANDE_IMAGE/affichage_liste/12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bliohs.rsb.qc.ca/4DCGI/URL_DEMANDE_IMAGE/affichage_liste/1201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1191963"/>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formationebookauteur"/>
          <w:rFonts w:ascii="Verdana" w:hAnsi="Verdana"/>
          <w:color w:val="000000"/>
          <w:sz w:val="18"/>
          <w:szCs w:val="18"/>
          <w:shd w:val="clear" w:color="auto" w:fill="FFFFFF"/>
        </w:rPr>
        <w:t>F SIM</w:t>
      </w:r>
      <w:r>
        <w:rPr>
          <w:rFonts w:ascii="Verdana" w:hAnsi="Verdana"/>
          <w:color w:val="000000"/>
          <w:sz w:val="18"/>
          <w:szCs w:val="18"/>
        </w:rPr>
        <w:br/>
      </w:r>
      <w:r>
        <w:rPr>
          <w:rStyle w:val="informationebookauteur"/>
          <w:rFonts w:ascii="Verdana" w:hAnsi="Verdana"/>
          <w:color w:val="000000"/>
          <w:sz w:val="18"/>
          <w:szCs w:val="18"/>
          <w:shd w:val="clear" w:color="auto" w:fill="FFFFFF"/>
        </w:rPr>
        <w:t xml:space="preserve">Simpson, Leanne </w:t>
      </w:r>
      <w:proofErr w:type="spellStart"/>
      <w:r>
        <w:rPr>
          <w:rStyle w:val="informationebookauteur"/>
          <w:rFonts w:ascii="Verdana" w:hAnsi="Verdana"/>
          <w:color w:val="000000"/>
          <w:sz w:val="18"/>
          <w:szCs w:val="18"/>
          <w:shd w:val="clear" w:color="auto" w:fill="FFFFFF"/>
        </w:rPr>
        <w:t>Betasamosake</w:t>
      </w:r>
      <w:proofErr w:type="spellEnd"/>
      <w:r>
        <w:rPr>
          <w:rFonts w:ascii="Verdana" w:hAnsi="Verdana"/>
          <w:color w:val="000000"/>
          <w:sz w:val="18"/>
          <w:szCs w:val="18"/>
        </w:rPr>
        <w:br/>
      </w:r>
      <w:r>
        <w:rPr>
          <w:rStyle w:val="informationebooktitre"/>
          <w:rFonts w:ascii="Verdana" w:hAnsi="Verdana"/>
          <w:b/>
          <w:bCs/>
          <w:color w:val="000000"/>
          <w:shd w:val="clear" w:color="auto" w:fill="FFFFFF"/>
        </w:rPr>
        <w:t xml:space="preserve">This accident of being </w:t>
      </w:r>
      <w:proofErr w:type="gramStart"/>
      <w:r>
        <w:rPr>
          <w:rStyle w:val="informationebooktitre"/>
          <w:rFonts w:ascii="Verdana" w:hAnsi="Verdana"/>
          <w:b/>
          <w:bCs/>
          <w:color w:val="000000"/>
          <w:shd w:val="clear" w:color="auto" w:fill="FFFFFF"/>
        </w:rPr>
        <w:t>lost :</w:t>
      </w:r>
      <w:proofErr w:type="gramEnd"/>
      <w:r>
        <w:rPr>
          <w:rStyle w:val="informationebooktitre"/>
          <w:rFonts w:ascii="Verdana" w:hAnsi="Verdana"/>
          <w:b/>
          <w:bCs/>
          <w:color w:val="000000"/>
          <w:shd w:val="clear" w:color="auto" w:fill="FFFFFF"/>
        </w:rPr>
        <w:t xml:space="preserve"> songs and stories</w:t>
      </w:r>
      <w:r>
        <w:rPr>
          <w:rFonts w:ascii="Verdana" w:hAnsi="Verdana"/>
          <w:color w:val="000000"/>
          <w:sz w:val="18"/>
          <w:szCs w:val="18"/>
        </w:rPr>
        <w:br/>
      </w:r>
      <w:r>
        <w:rPr>
          <w:rStyle w:val="informationebookresume"/>
          <w:rFonts w:ascii="Verdana" w:hAnsi="Verdana"/>
          <w:color w:val="000000"/>
          <w:sz w:val="18"/>
          <w:szCs w:val="18"/>
          <w:shd w:val="clear" w:color="auto" w:fill="FFFFFF"/>
        </w:rPr>
        <w:t xml:space="preserve">This Accident of Being Lost is the knife-sharp new collection of stories and songs from award-winning </w:t>
      </w:r>
      <w:proofErr w:type="spellStart"/>
      <w:r>
        <w:rPr>
          <w:rStyle w:val="informationebookresume"/>
          <w:rFonts w:ascii="Verdana" w:hAnsi="Verdana"/>
          <w:color w:val="000000"/>
          <w:sz w:val="18"/>
          <w:szCs w:val="18"/>
          <w:shd w:val="clear" w:color="auto" w:fill="FFFFFF"/>
        </w:rPr>
        <w:t>Nishnaabeg</w:t>
      </w:r>
      <w:proofErr w:type="spellEnd"/>
      <w:r>
        <w:rPr>
          <w:rStyle w:val="informationebookresume"/>
          <w:rFonts w:ascii="Verdana" w:hAnsi="Verdana"/>
          <w:color w:val="000000"/>
          <w:sz w:val="18"/>
          <w:szCs w:val="18"/>
          <w:shd w:val="clear" w:color="auto" w:fill="FFFFFF"/>
        </w:rPr>
        <w:t xml:space="preserve"> storyteller and writer Leanne </w:t>
      </w:r>
      <w:proofErr w:type="spellStart"/>
      <w:r>
        <w:rPr>
          <w:rStyle w:val="informationebookresume"/>
          <w:rFonts w:ascii="Verdana" w:hAnsi="Verdana"/>
          <w:color w:val="000000"/>
          <w:sz w:val="18"/>
          <w:szCs w:val="18"/>
          <w:shd w:val="clear" w:color="auto" w:fill="FFFFFF"/>
        </w:rPr>
        <w:t>Betasamosake</w:t>
      </w:r>
      <w:proofErr w:type="spellEnd"/>
      <w:r>
        <w:rPr>
          <w:rStyle w:val="informationebookresume"/>
          <w:rFonts w:ascii="Verdana" w:hAnsi="Verdana"/>
          <w:color w:val="000000"/>
          <w:sz w:val="18"/>
          <w:szCs w:val="18"/>
          <w:shd w:val="clear" w:color="auto" w:fill="FFFFFF"/>
        </w:rPr>
        <w:t xml:space="preserve"> Simpson. These visionary pieces build upon Simpson's powerful use of the fragment as a tool for intervention in her critically acclaimed collection Islands of Decolonial Love. Provocateur and poet, she continually rebirths a decolonized reality, one that circles in and out of time and resists </w:t>
      </w:r>
      <w:r w:rsidRPr="00C00DDC">
        <w:rPr>
          <w:rStyle w:val="informationebookresume"/>
          <w:rFonts w:ascii="Verdana" w:hAnsi="Verdana"/>
          <w:color w:val="000000"/>
          <w:sz w:val="18"/>
          <w:szCs w:val="18"/>
          <w:shd w:val="clear" w:color="auto" w:fill="FFFFFF"/>
        </w:rPr>
        <w:t>dominant narrativ</w:t>
      </w:r>
      <w:r>
        <w:rPr>
          <w:rStyle w:val="informationebookresume"/>
          <w:rFonts w:ascii="Verdana" w:hAnsi="Verdana"/>
          <w:color w:val="000000"/>
          <w:sz w:val="18"/>
          <w:szCs w:val="18"/>
          <w:shd w:val="clear" w:color="auto" w:fill="FFFFFF"/>
        </w:rPr>
        <w:t>es or comfortable categorization.</w:t>
      </w:r>
    </w:p>
    <w:p w:rsidR="004F4C11" w:rsidRPr="00C47EF0" w:rsidRDefault="00C00DDC" w:rsidP="00BD226A">
      <w:pPr>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62016" behindDoc="0" locked="0" layoutInCell="1" allowOverlap="1">
            <wp:simplePos x="0" y="0"/>
            <wp:positionH relativeFrom="column">
              <wp:posOffset>0</wp:posOffset>
            </wp:positionH>
            <wp:positionV relativeFrom="paragraph">
              <wp:posOffset>635</wp:posOffset>
            </wp:positionV>
            <wp:extent cx="933450" cy="1398427"/>
            <wp:effectExtent l="0" t="0" r="0" b="0"/>
            <wp:wrapSquare wrapText="bothSides"/>
            <wp:docPr id="16" name="Picture 16" descr="http://bibliohs.rsb.qc.ca/4DCGI/URL_DEMANDE_IMAGE/affichage_liste/119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194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1398427"/>
                    </a:xfrm>
                    <a:prstGeom prst="rect">
                      <a:avLst/>
                    </a:prstGeom>
                    <a:noFill/>
                    <a:ln>
                      <a:noFill/>
                    </a:ln>
                  </pic:spPr>
                </pic:pic>
              </a:graphicData>
            </a:graphic>
            <wp14:sizeRelH relativeFrom="page">
              <wp14:pctWidth>0</wp14:pctWidth>
            </wp14:sizeRelH>
            <wp14:sizeRelV relativeFrom="page">
              <wp14:pctHeight>0</wp14:pctHeight>
            </wp14:sizeRelV>
          </wp:anchor>
        </w:drawing>
      </w:r>
      <w:r w:rsidR="00C47EF0">
        <w:rPr>
          <w:rStyle w:val="informationebookauteur"/>
          <w:rFonts w:ascii="Verdana" w:hAnsi="Verdana"/>
          <w:color w:val="000000"/>
          <w:sz w:val="18"/>
          <w:szCs w:val="18"/>
          <w:shd w:val="clear" w:color="auto" w:fill="FFFFFF"/>
        </w:rPr>
        <w:t xml:space="preserve">F </w:t>
      </w:r>
      <w:r>
        <w:rPr>
          <w:rStyle w:val="informationebookauteur"/>
          <w:rFonts w:ascii="Verdana" w:hAnsi="Verdana"/>
          <w:color w:val="000000"/>
          <w:sz w:val="18"/>
          <w:szCs w:val="18"/>
          <w:shd w:val="clear" w:color="auto" w:fill="FFFFFF"/>
        </w:rPr>
        <w:t>ROB</w:t>
      </w:r>
      <w:r>
        <w:rPr>
          <w:rFonts w:ascii="Verdana" w:hAnsi="Verdana"/>
          <w:color w:val="000000"/>
          <w:sz w:val="18"/>
          <w:szCs w:val="18"/>
        </w:rPr>
        <w:br/>
      </w:r>
      <w:r>
        <w:rPr>
          <w:rStyle w:val="informationebookauteur"/>
          <w:rFonts w:ascii="Verdana" w:hAnsi="Verdana"/>
          <w:color w:val="000000"/>
          <w:sz w:val="18"/>
          <w:szCs w:val="18"/>
          <w:shd w:val="clear" w:color="auto" w:fill="FFFFFF"/>
        </w:rPr>
        <w:t>Robinson, Eden</w:t>
      </w:r>
      <w:r>
        <w:rPr>
          <w:rFonts w:ascii="Verdana" w:hAnsi="Verdana"/>
          <w:color w:val="000000"/>
          <w:sz w:val="18"/>
          <w:szCs w:val="18"/>
        </w:rPr>
        <w:br/>
      </w:r>
      <w:r>
        <w:rPr>
          <w:rStyle w:val="informationebooktitre"/>
          <w:rFonts w:ascii="Verdana" w:hAnsi="Verdana"/>
          <w:b/>
          <w:bCs/>
          <w:color w:val="000000"/>
          <w:shd w:val="clear" w:color="auto" w:fill="FFFFFF"/>
        </w:rPr>
        <w:t>Son of a trickster</w:t>
      </w:r>
      <w:r>
        <w:rPr>
          <w:rFonts w:ascii="Verdana" w:hAnsi="Verdana"/>
          <w:color w:val="000000"/>
          <w:sz w:val="18"/>
          <w:szCs w:val="18"/>
        </w:rPr>
        <w:br/>
      </w:r>
      <w:r>
        <w:rPr>
          <w:rStyle w:val="informationebookresume"/>
          <w:rFonts w:ascii="Verdana" w:hAnsi="Verdana"/>
          <w:color w:val="000000"/>
          <w:sz w:val="18"/>
          <w:szCs w:val="18"/>
          <w:shd w:val="clear" w:color="auto" w:fill="FFFFFF"/>
        </w:rPr>
        <w:t xml:space="preserve">Everyone knows a guy like Jared: the sixteen-year-old burnout in high school who sells weed cookies and has a scary mom who's often wasted and wielding some kind of weapon. Jared smokes and drinks too much, and his mom is a mess, and he can't rely on anyone for consistent love and support, except for his flatulent pit bull, Baby Killer, but now she's dead. He's also a kid with an immense </w:t>
      </w:r>
      <w:proofErr w:type="spellStart"/>
      <w:r>
        <w:rPr>
          <w:rStyle w:val="informationebookresume"/>
          <w:rFonts w:ascii="Verdana" w:hAnsi="Verdana"/>
          <w:color w:val="000000"/>
          <w:sz w:val="18"/>
          <w:szCs w:val="18"/>
          <w:shd w:val="clear" w:color="auto" w:fill="FFFFFF"/>
        </w:rPr>
        <w:t>capacaity</w:t>
      </w:r>
      <w:proofErr w:type="spellEnd"/>
      <w:r>
        <w:rPr>
          <w:rStyle w:val="informationebookresume"/>
          <w:rFonts w:ascii="Verdana" w:hAnsi="Verdana"/>
          <w:color w:val="000000"/>
          <w:sz w:val="18"/>
          <w:szCs w:val="18"/>
          <w:shd w:val="clear" w:color="auto" w:fill="FFFFFF"/>
        </w:rPr>
        <w:t xml:space="preserve"> for compassion and an impulse to watch over </w:t>
      </w:r>
      <w:r w:rsidRPr="00C00DDC">
        <w:rPr>
          <w:rStyle w:val="informationebookresume"/>
          <w:rFonts w:ascii="Verdana" w:hAnsi="Verdana"/>
          <w:color w:val="000000"/>
          <w:sz w:val="18"/>
          <w:szCs w:val="18"/>
          <w:shd w:val="clear" w:color="auto" w:fill="FFFFFF"/>
        </w:rPr>
        <w:t>people more than twice his age, and he tries his best to stabilize his family and keep everything afloat. But it's weird the way he sometimes blacks out. And he puzzles over why his maternal grandmother has never liked him, why she says he's the son of a trickster, that he isn't human. Also, ravens have begun to speak to him-even when he's not stoned. You think you know Jared, but you don't.</w:t>
      </w:r>
    </w:p>
    <w:p w:rsidR="00C00DDC" w:rsidRPr="00C00DDC" w:rsidRDefault="00C00DDC" w:rsidP="00C00DDC">
      <w:pPr>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63040" behindDoc="0" locked="0" layoutInCell="1" allowOverlap="1">
            <wp:simplePos x="0" y="0"/>
            <wp:positionH relativeFrom="column">
              <wp:posOffset>0</wp:posOffset>
            </wp:positionH>
            <wp:positionV relativeFrom="paragraph">
              <wp:posOffset>-2540</wp:posOffset>
            </wp:positionV>
            <wp:extent cx="904875" cy="1356080"/>
            <wp:effectExtent l="0" t="0" r="0" b="0"/>
            <wp:wrapSquare wrapText="bothSides"/>
            <wp:docPr id="17" name="Picture 17" descr="http://bibliohs.rsb.qc.ca/4DCGI/URL_DEMANDE_IMAGE/affichage_liste/118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188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35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EF0">
        <w:rPr>
          <w:rStyle w:val="informationebookauteur"/>
          <w:rFonts w:ascii="Verdana" w:hAnsi="Verdana"/>
          <w:color w:val="000000"/>
          <w:sz w:val="18"/>
          <w:szCs w:val="18"/>
          <w:shd w:val="clear" w:color="auto" w:fill="FFFFFF"/>
        </w:rPr>
        <w:t xml:space="preserve">F </w:t>
      </w:r>
      <w:r>
        <w:rPr>
          <w:rStyle w:val="informationebookauteur"/>
          <w:rFonts w:ascii="Verdana" w:hAnsi="Verdana"/>
          <w:color w:val="000000"/>
          <w:sz w:val="18"/>
          <w:szCs w:val="18"/>
          <w:shd w:val="clear" w:color="auto" w:fill="FFFFFF"/>
        </w:rPr>
        <w:t>JON</w:t>
      </w:r>
      <w:r>
        <w:rPr>
          <w:rFonts w:ascii="Verdana" w:hAnsi="Verdana"/>
          <w:color w:val="000000"/>
          <w:sz w:val="18"/>
          <w:szCs w:val="18"/>
        </w:rPr>
        <w:br/>
      </w:r>
      <w:r>
        <w:rPr>
          <w:rStyle w:val="informationebookauteur"/>
          <w:rFonts w:ascii="Verdana" w:hAnsi="Verdana"/>
          <w:color w:val="000000"/>
          <w:sz w:val="18"/>
          <w:szCs w:val="18"/>
          <w:shd w:val="clear" w:color="auto" w:fill="FFFFFF"/>
        </w:rPr>
        <w:t>Jones, Adam Garnet</w:t>
      </w:r>
      <w:r>
        <w:rPr>
          <w:rFonts w:ascii="Verdana" w:hAnsi="Verdana"/>
          <w:color w:val="000000"/>
          <w:sz w:val="18"/>
          <w:szCs w:val="18"/>
        </w:rPr>
        <w:br/>
      </w:r>
      <w:r>
        <w:rPr>
          <w:rStyle w:val="informationebooktitre"/>
          <w:rFonts w:ascii="Verdana" w:hAnsi="Verdana"/>
          <w:b/>
          <w:bCs/>
          <w:color w:val="000000"/>
          <w:shd w:val="clear" w:color="auto" w:fill="FFFFFF"/>
        </w:rPr>
        <w:t>Fire song</w:t>
      </w:r>
      <w:r>
        <w:rPr>
          <w:rFonts w:ascii="Verdana" w:hAnsi="Verdana"/>
          <w:color w:val="000000"/>
          <w:sz w:val="18"/>
          <w:szCs w:val="18"/>
        </w:rPr>
        <w:br/>
      </w:r>
      <w:r w:rsidRPr="00C00DDC">
        <w:rPr>
          <w:rStyle w:val="informationebookresume"/>
          <w:rFonts w:ascii="Verdana" w:hAnsi="Verdana"/>
          <w:color w:val="000000"/>
          <w:sz w:val="18"/>
          <w:szCs w:val="18"/>
          <w:shd w:val="clear" w:color="auto" w:fill="FFFFFF"/>
        </w:rPr>
        <w:t xml:space="preserve">Shane is still reeling from the suicide of his kid sister, Destiny. How could he have missed the fact that she was so sad? He tries to share his grief with his girlfriend, Tara, but she’s too concerned with her own needs to offer him much comfort. What he really wants is to be able to turn to the one person on the </w:t>
      </w:r>
      <w:proofErr w:type="spellStart"/>
      <w:r w:rsidRPr="00C00DDC">
        <w:rPr>
          <w:rStyle w:val="informationebookresume"/>
          <w:rFonts w:ascii="Verdana" w:hAnsi="Verdana"/>
          <w:color w:val="000000"/>
          <w:sz w:val="18"/>
          <w:szCs w:val="18"/>
          <w:shd w:val="clear" w:color="auto" w:fill="FFFFFF"/>
        </w:rPr>
        <w:t>rez</w:t>
      </w:r>
      <w:proofErr w:type="spellEnd"/>
      <w:r w:rsidRPr="00C00DDC">
        <w:rPr>
          <w:rStyle w:val="informationebookresume"/>
          <w:rFonts w:ascii="Verdana" w:hAnsi="Verdana"/>
          <w:color w:val="000000"/>
          <w:sz w:val="18"/>
          <w:szCs w:val="18"/>
          <w:shd w:val="clear" w:color="auto" w:fill="FFFFFF"/>
        </w:rPr>
        <w:t xml:space="preserve"> whom he loves—his friend, David.</w:t>
      </w:r>
    </w:p>
    <w:p w:rsidR="00C00DDC" w:rsidRPr="00C00DDC" w:rsidRDefault="00C00DDC" w:rsidP="00C00DDC">
      <w:pPr>
        <w:rPr>
          <w:rStyle w:val="informationebookresume"/>
          <w:rFonts w:ascii="Verdana" w:hAnsi="Verdana"/>
          <w:color w:val="000000"/>
          <w:sz w:val="18"/>
          <w:szCs w:val="18"/>
          <w:shd w:val="clear" w:color="auto" w:fill="FFFFFF"/>
        </w:rPr>
      </w:pPr>
      <w:r w:rsidRPr="00C00DDC">
        <w:rPr>
          <w:rStyle w:val="informationebookresume"/>
          <w:rFonts w:ascii="Verdana" w:hAnsi="Verdana"/>
          <w:color w:val="000000"/>
          <w:sz w:val="18"/>
          <w:szCs w:val="18"/>
          <w:shd w:val="clear" w:color="auto" w:fill="FFFFFF"/>
        </w:rPr>
        <w:t>Things go from bad to worse as Shane’s dream of going to university is shattered and his grieving mother withdraws from the world. Worst of all, he and David have to hide their relationship from everyone. Shane feels that his only chance of a better life is moving to Toronto, but David refuses to join him. When yet another tragedy strikes, the two boys have to make difficult choices about their future together.</w:t>
      </w:r>
    </w:p>
    <w:p w:rsidR="00C00DDC" w:rsidRDefault="00C00DDC" w:rsidP="00C00DDC">
      <w:pPr>
        <w:rPr>
          <w:rStyle w:val="informationebookresume"/>
          <w:rFonts w:ascii="Verdana" w:hAnsi="Verdana"/>
          <w:color w:val="000000"/>
          <w:sz w:val="18"/>
          <w:szCs w:val="18"/>
          <w:shd w:val="clear" w:color="auto" w:fill="FFFFFF"/>
        </w:rPr>
      </w:pPr>
      <w:r w:rsidRPr="00C00DDC">
        <w:rPr>
          <w:rStyle w:val="informationebookresume"/>
          <w:rFonts w:ascii="Verdana" w:hAnsi="Verdana"/>
          <w:color w:val="000000"/>
          <w:sz w:val="18"/>
          <w:szCs w:val="18"/>
          <w:shd w:val="clear" w:color="auto" w:fill="FFFFFF"/>
        </w:rPr>
        <w:t>With deep insight into the life of Indigenous people on the reserve, this book masterfully portrays how a community looks to the past for guidance and comfort while fearing a future of poverty and shame. Shane’s rocky road to finding himself takes many twists and turns, but ultimately ends with him on a path that doesn’t always offer easy answers, but one that leaves the reader optimistic about his fate.</w:t>
      </w:r>
    </w:p>
    <w:p w:rsidR="00A24004" w:rsidRPr="00CC4F0F" w:rsidRDefault="00C00DDC" w:rsidP="00F65098">
      <w:pPr>
        <w:rPr>
          <w:rStyle w:val="informationebookauteur"/>
          <w:rFonts w:ascii="Verdana" w:hAnsi="Verdana"/>
          <w:color w:val="000000"/>
          <w:sz w:val="18"/>
          <w:szCs w:val="18"/>
          <w:shd w:val="clear" w:color="auto" w:fill="FFFFFF"/>
          <w:lang w:val="en-US"/>
        </w:rPr>
      </w:pPr>
      <w:r>
        <w:rPr>
          <w:noProof/>
          <w:lang w:val="en-US"/>
        </w:rPr>
        <w:drawing>
          <wp:anchor distT="0" distB="0" distL="114300" distR="114300" simplePos="0" relativeHeight="251864064" behindDoc="0" locked="0" layoutInCell="1" allowOverlap="1">
            <wp:simplePos x="0" y="0"/>
            <wp:positionH relativeFrom="column">
              <wp:posOffset>47625</wp:posOffset>
            </wp:positionH>
            <wp:positionV relativeFrom="paragraph">
              <wp:posOffset>80645</wp:posOffset>
            </wp:positionV>
            <wp:extent cx="876935" cy="1323975"/>
            <wp:effectExtent l="0" t="0" r="0" b="9525"/>
            <wp:wrapSquare wrapText="bothSides"/>
            <wp:docPr id="18" name="Picture 18" descr="http://bibliohs.rsb.qc.ca/4DCGI/URL_DEMANDE_IMAGE/affichage_liste/11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bliohs.rsb.qc.ca/4DCGI/URL_DEMANDE_IMAGE/affichage_liste/1192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93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098">
        <w:rPr>
          <w:rStyle w:val="informationebookauteur"/>
          <w:rFonts w:ascii="Verdana" w:hAnsi="Verdana"/>
          <w:color w:val="000000"/>
          <w:sz w:val="18"/>
          <w:szCs w:val="18"/>
          <w:shd w:val="clear" w:color="auto" w:fill="FFFFFF"/>
        </w:rPr>
        <w:t xml:space="preserve">F </w:t>
      </w:r>
      <w:r>
        <w:rPr>
          <w:rStyle w:val="informationebookauteur"/>
          <w:rFonts w:ascii="Verdana" w:hAnsi="Verdana"/>
          <w:color w:val="000000"/>
          <w:sz w:val="18"/>
          <w:szCs w:val="18"/>
          <w:shd w:val="clear" w:color="auto" w:fill="FFFFFF"/>
        </w:rPr>
        <w:t>JOH</w:t>
      </w:r>
      <w:r>
        <w:rPr>
          <w:rFonts w:ascii="Verdana" w:hAnsi="Verdana"/>
          <w:color w:val="000000"/>
          <w:sz w:val="18"/>
          <w:szCs w:val="18"/>
        </w:rPr>
        <w:br/>
      </w:r>
      <w:r>
        <w:rPr>
          <w:rStyle w:val="informationebookauteur"/>
          <w:rFonts w:ascii="Verdana" w:hAnsi="Verdana"/>
          <w:color w:val="000000"/>
          <w:sz w:val="18"/>
          <w:szCs w:val="18"/>
          <w:shd w:val="clear" w:color="auto" w:fill="FFFFFF"/>
        </w:rPr>
        <w:t xml:space="preserve">Johnston, </w:t>
      </w:r>
      <w:proofErr w:type="spellStart"/>
      <w:r>
        <w:rPr>
          <w:rStyle w:val="informationebookauteur"/>
          <w:rFonts w:ascii="Verdana" w:hAnsi="Verdana"/>
          <w:color w:val="000000"/>
          <w:sz w:val="18"/>
          <w:szCs w:val="18"/>
          <w:shd w:val="clear" w:color="auto" w:fill="FFFFFF"/>
        </w:rPr>
        <w:t>Aviaq</w:t>
      </w:r>
      <w:proofErr w:type="spellEnd"/>
      <w:r>
        <w:rPr>
          <w:rFonts w:ascii="Verdana" w:hAnsi="Verdana"/>
          <w:color w:val="000000"/>
          <w:sz w:val="18"/>
          <w:szCs w:val="18"/>
        </w:rPr>
        <w:br/>
      </w:r>
      <w:r>
        <w:rPr>
          <w:rStyle w:val="informationebooktitre"/>
          <w:rFonts w:ascii="Verdana" w:hAnsi="Verdana"/>
          <w:b/>
          <w:bCs/>
          <w:color w:val="000000"/>
          <w:shd w:val="clear" w:color="auto" w:fill="FFFFFF"/>
        </w:rPr>
        <w:t xml:space="preserve">Those who run in the sky </w:t>
      </w:r>
      <w:r>
        <w:rPr>
          <w:rFonts w:ascii="Verdana" w:hAnsi="Verdana"/>
          <w:color w:val="000000"/>
          <w:sz w:val="18"/>
          <w:szCs w:val="18"/>
        </w:rPr>
        <w:br/>
      </w:r>
      <w:r w:rsidRPr="00C00DDC">
        <w:rPr>
          <w:rStyle w:val="informationebookresume"/>
          <w:rFonts w:ascii="Verdana" w:hAnsi="Verdana"/>
          <w:color w:val="000000"/>
          <w:sz w:val="18"/>
          <w:szCs w:val="18"/>
          <w:shd w:val="clear" w:color="auto" w:fill="FFFFFF"/>
        </w:rPr>
        <w:t xml:space="preserve">After a strange and violent blizzard leaves young shaman-in-training </w:t>
      </w:r>
      <w:proofErr w:type="spellStart"/>
      <w:r w:rsidRPr="00C00DDC">
        <w:rPr>
          <w:rStyle w:val="informationebookresume"/>
          <w:rFonts w:ascii="Verdana" w:hAnsi="Verdana"/>
          <w:color w:val="000000"/>
          <w:sz w:val="18"/>
          <w:szCs w:val="18"/>
          <w:shd w:val="clear" w:color="auto" w:fill="FFFFFF"/>
        </w:rPr>
        <w:t>Pitu</w:t>
      </w:r>
      <w:proofErr w:type="spellEnd"/>
      <w:r w:rsidRPr="00C00DDC">
        <w:rPr>
          <w:rStyle w:val="informationebookresume"/>
          <w:rFonts w:ascii="Verdana" w:hAnsi="Verdana"/>
          <w:color w:val="000000"/>
          <w:sz w:val="18"/>
          <w:szCs w:val="18"/>
          <w:shd w:val="clear" w:color="auto" w:fill="FFFFFF"/>
        </w:rPr>
        <w:t xml:space="preserve"> stranded on the sea ice--without his dog team or any weapons to defend himself--he soon realizes that he is no longer in the word that he once knew. The storm has carried him into the world of the spirits, a world populated by terrifying creatures. As he tries to find his way back home, </w:t>
      </w:r>
      <w:proofErr w:type="spellStart"/>
      <w:r w:rsidRPr="00C00DDC">
        <w:rPr>
          <w:rStyle w:val="informationebookresume"/>
          <w:rFonts w:ascii="Verdana" w:hAnsi="Verdana"/>
          <w:color w:val="000000"/>
          <w:sz w:val="18"/>
          <w:szCs w:val="18"/>
          <w:shd w:val="clear" w:color="auto" w:fill="FFFFFF"/>
        </w:rPr>
        <w:t>Pitu</w:t>
      </w:r>
      <w:proofErr w:type="spellEnd"/>
      <w:r w:rsidRPr="00C00DDC">
        <w:rPr>
          <w:rStyle w:val="informationebookresume"/>
          <w:rFonts w:ascii="Verdana" w:hAnsi="Verdana"/>
          <w:color w:val="000000"/>
          <w:sz w:val="18"/>
          <w:szCs w:val="18"/>
          <w:shd w:val="clear" w:color="auto" w:fill="FFFFFF"/>
        </w:rPr>
        <w:t xml:space="preserve"> is plagued by black wolves with red eyes, ravenous and constantly stalking him, water-dwelling creatures that want nothing more than to snatch him and pull him into the frigid ocean through an ice crack, as well as beings less </w:t>
      </w:r>
      <w:r w:rsidRPr="00C00DDC">
        <w:rPr>
          <w:rStyle w:val="informationebookresume"/>
          <w:rFonts w:ascii="Verdana" w:hAnsi="Verdana"/>
          <w:color w:val="000000"/>
          <w:sz w:val="18"/>
          <w:szCs w:val="18"/>
          <w:shd w:val="clear" w:color="auto" w:fill="FFFFFF"/>
        </w:rPr>
        <w:lastRenderedPageBreak/>
        <w:t xml:space="preserve">frightening, but equally as incredible, such as a lone giant who can carry </w:t>
      </w:r>
      <w:proofErr w:type="spellStart"/>
      <w:r w:rsidRPr="00C00DDC">
        <w:rPr>
          <w:rStyle w:val="informationebookresume"/>
          <w:rFonts w:ascii="Verdana" w:hAnsi="Verdana"/>
          <w:color w:val="000000"/>
          <w:sz w:val="18"/>
          <w:szCs w:val="18"/>
          <w:shd w:val="clear" w:color="auto" w:fill="FFFFFF"/>
        </w:rPr>
        <w:t>Pitu</w:t>
      </w:r>
      <w:proofErr w:type="spellEnd"/>
      <w:r w:rsidRPr="00C00DDC">
        <w:rPr>
          <w:rStyle w:val="informationebookresume"/>
          <w:rFonts w:ascii="Verdana" w:hAnsi="Verdana"/>
          <w:color w:val="000000"/>
          <w:sz w:val="18"/>
          <w:szCs w:val="18"/>
          <w:shd w:val="clear" w:color="auto" w:fill="FFFFFF"/>
        </w:rPr>
        <w:t xml:space="preserve"> in the palm of her hand and keeps caribou and polar bears as pets. After stumbling upon a fellow shaman who has been trapped in the spirit world for many years, </w:t>
      </w:r>
      <w:proofErr w:type="spellStart"/>
      <w:r w:rsidRPr="00C00DDC">
        <w:rPr>
          <w:rStyle w:val="informationebookresume"/>
          <w:rFonts w:ascii="Verdana" w:hAnsi="Verdana"/>
          <w:color w:val="000000"/>
          <w:sz w:val="18"/>
          <w:szCs w:val="18"/>
          <w:shd w:val="clear" w:color="auto" w:fill="FFFFFF"/>
        </w:rPr>
        <w:t>Pitu</w:t>
      </w:r>
      <w:proofErr w:type="spellEnd"/>
      <w:r w:rsidRPr="00C00DDC">
        <w:rPr>
          <w:rStyle w:val="informationebookresume"/>
          <w:rFonts w:ascii="Verdana" w:hAnsi="Verdana"/>
          <w:color w:val="000000"/>
          <w:sz w:val="18"/>
          <w:szCs w:val="18"/>
          <w:shd w:val="clear" w:color="auto" w:fill="FFFFFF"/>
        </w:rPr>
        <w:t xml:space="preserve"> must master all of his shamanic powers to make his way back to the world of the living, to his family and to the girl that he loves.</w:t>
      </w:r>
    </w:p>
    <w:p w:rsidR="00BF1B3D" w:rsidRPr="00BF1B3D" w:rsidRDefault="00C00DDC" w:rsidP="00BF1B3D">
      <w:pPr>
        <w:shd w:val="clear" w:color="auto" w:fill="FFFFFF"/>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65088" behindDoc="0" locked="0" layoutInCell="1" allowOverlap="1">
            <wp:simplePos x="0" y="0"/>
            <wp:positionH relativeFrom="margin">
              <wp:align>left</wp:align>
            </wp:positionH>
            <wp:positionV relativeFrom="paragraph">
              <wp:posOffset>5715</wp:posOffset>
            </wp:positionV>
            <wp:extent cx="1028700" cy="1403985"/>
            <wp:effectExtent l="0" t="0" r="0" b="5715"/>
            <wp:wrapSquare wrapText="bothSides"/>
            <wp:docPr id="35" name="Picture 35" descr="http://bibliohs.rsb.qc.ca/4DCGI/URL_DEMANDE_IMAGE/affichage_liste/12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223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098">
        <w:rPr>
          <w:rStyle w:val="informationebookauteur"/>
          <w:rFonts w:ascii="Verdana" w:hAnsi="Verdana"/>
          <w:color w:val="000000"/>
          <w:sz w:val="18"/>
          <w:szCs w:val="18"/>
          <w:shd w:val="clear" w:color="auto" w:fill="FFFFFF"/>
        </w:rPr>
        <w:t xml:space="preserve">F </w:t>
      </w:r>
      <w:r>
        <w:rPr>
          <w:rStyle w:val="informationebookauteur"/>
          <w:rFonts w:ascii="Verdana" w:hAnsi="Verdana"/>
          <w:color w:val="000000"/>
          <w:sz w:val="18"/>
          <w:szCs w:val="18"/>
          <w:shd w:val="clear" w:color="auto" w:fill="FFFFFF"/>
        </w:rPr>
        <w:t> MIL</w:t>
      </w:r>
      <w:r>
        <w:rPr>
          <w:rFonts w:ascii="Verdana" w:hAnsi="Verdana"/>
          <w:color w:val="000000"/>
          <w:sz w:val="18"/>
          <w:szCs w:val="18"/>
        </w:rPr>
        <w:br/>
      </w:r>
      <w:r>
        <w:rPr>
          <w:rStyle w:val="informationebookauteur"/>
          <w:rFonts w:ascii="Verdana" w:hAnsi="Verdana"/>
          <w:color w:val="000000"/>
          <w:sz w:val="18"/>
          <w:szCs w:val="18"/>
          <w:shd w:val="clear" w:color="auto" w:fill="FFFFFF"/>
        </w:rPr>
        <w:t>Mills, Allison</w:t>
      </w:r>
      <w:r>
        <w:rPr>
          <w:rFonts w:ascii="Verdana" w:hAnsi="Verdana"/>
          <w:color w:val="000000"/>
          <w:sz w:val="18"/>
          <w:szCs w:val="18"/>
        </w:rPr>
        <w:br/>
      </w:r>
      <w:r>
        <w:rPr>
          <w:rStyle w:val="informationebooktitre"/>
          <w:rFonts w:ascii="Verdana" w:hAnsi="Verdana"/>
          <w:b/>
          <w:bCs/>
          <w:color w:val="000000"/>
          <w:shd w:val="clear" w:color="auto" w:fill="FFFFFF"/>
        </w:rPr>
        <w:t>The ghost collector</w:t>
      </w:r>
      <w:r>
        <w:rPr>
          <w:rFonts w:ascii="Verdana" w:hAnsi="Verdana"/>
          <w:color w:val="000000"/>
          <w:sz w:val="18"/>
          <w:szCs w:val="18"/>
        </w:rPr>
        <w:br/>
      </w:r>
      <w:r w:rsidR="00BF1B3D" w:rsidRPr="00BF1B3D">
        <w:rPr>
          <w:rStyle w:val="informationebookresume"/>
          <w:rFonts w:ascii="Verdana" w:hAnsi="Verdana"/>
          <w:color w:val="000000"/>
          <w:sz w:val="18"/>
          <w:szCs w:val="18"/>
          <w:shd w:val="clear" w:color="auto" w:fill="FFFFFF"/>
        </w:rPr>
        <w:t>Shelly and her grandmother catch ghosts. In their hair.</w:t>
      </w:r>
    </w:p>
    <w:p w:rsidR="00BF1B3D" w:rsidRPr="00BF1B3D" w:rsidRDefault="00BF1B3D" w:rsidP="00BF1B3D">
      <w:pPr>
        <w:shd w:val="clear" w:color="auto" w:fill="FFFFFF"/>
        <w:rPr>
          <w:rStyle w:val="informationebookresume"/>
          <w:rFonts w:ascii="Verdana" w:hAnsi="Verdana"/>
          <w:color w:val="000000"/>
          <w:sz w:val="18"/>
          <w:szCs w:val="18"/>
          <w:shd w:val="clear" w:color="auto" w:fill="FFFFFF"/>
        </w:rPr>
      </w:pPr>
      <w:r w:rsidRPr="00BF1B3D">
        <w:rPr>
          <w:rStyle w:val="informationebookresume"/>
          <w:rFonts w:ascii="Verdana" w:hAnsi="Verdana"/>
          <w:color w:val="000000"/>
          <w:sz w:val="18"/>
          <w:szCs w:val="18"/>
          <w:shd w:val="clear" w:color="auto" w:fill="FFFFFF"/>
        </w:rPr>
        <w:t>Just like all the women in their family, they can see souls who haven’t transitioned yet; it’s their job to help the ghosts along their journey. When Shelly’s mom dies suddenly, Shelly’s relationship to ghosts—and death—changes. Instead of helping spirits move on, Shelly starts hoarding them. But no matter how many ghost cats, dogs, or people she hides in her room, Shelly can’t ignore the one ghost that’s missing. Why hasn’t her mom’s ghost come home yet?</w:t>
      </w:r>
    </w:p>
    <w:p w:rsidR="00A20BAF" w:rsidRDefault="00BF1B3D" w:rsidP="00BF1B3D">
      <w:pPr>
        <w:shd w:val="clear" w:color="auto" w:fill="FFFFFF"/>
        <w:rPr>
          <w:rStyle w:val="informationebookauteur"/>
          <w:rFonts w:ascii="Verdana" w:hAnsi="Verdana"/>
          <w:color w:val="000000"/>
          <w:sz w:val="18"/>
          <w:szCs w:val="18"/>
          <w:shd w:val="clear" w:color="auto" w:fill="FFFFFF"/>
        </w:rPr>
      </w:pPr>
      <w:r w:rsidRPr="00BF1B3D">
        <w:rPr>
          <w:rStyle w:val="informationebookresume"/>
          <w:rFonts w:ascii="Verdana" w:hAnsi="Verdana"/>
          <w:color w:val="000000"/>
          <w:sz w:val="18"/>
          <w:szCs w:val="18"/>
          <w:shd w:val="clear" w:color="auto" w:fill="FFFFFF"/>
        </w:rPr>
        <w:t>Rooted in a Cree worldview and inspired by stories about the author’s great-grandmother’s life, The Ghost Collector delves into questions of grief and loss, and introduces an exciting new voice in tween fiction that will appeal to fans of Kate DiCamillo’s Louisiana’s Way Home and Patrick Ness’s A Monster Calls.</w:t>
      </w:r>
    </w:p>
    <w:p w:rsidR="00F65098" w:rsidRPr="001B4F7D" w:rsidRDefault="00F65098" w:rsidP="0003527C">
      <w:pPr>
        <w:shd w:val="clear" w:color="auto" w:fill="FFFFFF"/>
        <w:rPr>
          <w:rStyle w:val="informationebookresume"/>
          <w:rFonts w:ascii="Verdana" w:hAnsi="Verdana"/>
          <w:color w:val="000000"/>
          <w:sz w:val="18"/>
          <w:szCs w:val="18"/>
          <w:shd w:val="clear" w:color="auto" w:fill="FFFFFF"/>
          <w:lang w:val="en-US"/>
        </w:rPr>
      </w:pPr>
    </w:p>
    <w:p w:rsidR="00BF1B3D" w:rsidRPr="00BF1B3D" w:rsidRDefault="00BF1B3D" w:rsidP="00BF1B3D">
      <w:pPr>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66112" behindDoc="0" locked="0" layoutInCell="1" allowOverlap="1">
            <wp:simplePos x="0" y="0"/>
            <wp:positionH relativeFrom="column">
              <wp:posOffset>0</wp:posOffset>
            </wp:positionH>
            <wp:positionV relativeFrom="paragraph">
              <wp:posOffset>4445</wp:posOffset>
            </wp:positionV>
            <wp:extent cx="847725" cy="1332139"/>
            <wp:effectExtent l="0" t="0" r="0" b="1905"/>
            <wp:wrapSquare wrapText="bothSides"/>
            <wp:docPr id="36" name="Picture 36" descr="http://bibliohs.rsb.qc.ca/4DCGI/URL_DEMANDE_IMAGE/affichage_liste/106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065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332139"/>
                    </a:xfrm>
                    <a:prstGeom prst="rect">
                      <a:avLst/>
                    </a:prstGeom>
                    <a:noFill/>
                    <a:ln>
                      <a:noFill/>
                    </a:ln>
                  </pic:spPr>
                </pic:pic>
              </a:graphicData>
            </a:graphic>
            <wp14:sizeRelH relativeFrom="page">
              <wp14:pctWidth>0</wp14:pctWidth>
            </wp14:sizeRelH>
            <wp14:sizeRelV relativeFrom="page">
              <wp14:pctHeight>0</wp14:pctHeight>
            </wp14:sizeRelV>
          </wp:anchor>
        </w:drawing>
      </w:r>
      <w:r w:rsidR="00F65098">
        <w:rPr>
          <w:rFonts w:ascii="Verdana" w:hAnsi="Verdana"/>
          <w:color w:val="000000"/>
          <w:sz w:val="18"/>
          <w:szCs w:val="18"/>
        </w:rPr>
        <w:t xml:space="preserve"> </w:t>
      </w:r>
      <w:r>
        <w:rPr>
          <w:rStyle w:val="informationebookauteur"/>
          <w:rFonts w:ascii="Verdana" w:hAnsi="Verdana"/>
          <w:color w:val="000000"/>
          <w:sz w:val="18"/>
          <w:szCs w:val="18"/>
          <w:shd w:val="clear" w:color="auto" w:fill="FFFFFF"/>
        </w:rPr>
        <w:t>F WAG</w:t>
      </w:r>
      <w:r>
        <w:rPr>
          <w:rFonts w:ascii="Verdana" w:hAnsi="Verdana"/>
          <w:color w:val="000000"/>
          <w:sz w:val="18"/>
          <w:szCs w:val="18"/>
        </w:rPr>
        <w:br/>
      </w:r>
      <w:proofErr w:type="spellStart"/>
      <w:r>
        <w:rPr>
          <w:rStyle w:val="informationebookauteur"/>
          <w:rFonts w:ascii="Verdana" w:hAnsi="Verdana"/>
          <w:color w:val="000000"/>
          <w:sz w:val="18"/>
          <w:szCs w:val="18"/>
          <w:shd w:val="clear" w:color="auto" w:fill="FFFFFF"/>
        </w:rPr>
        <w:t>Wagamese</w:t>
      </w:r>
      <w:proofErr w:type="spellEnd"/>
      <w:r>
        <w:rPr>
          <w:rStyle w:val="informationebookauteur"/>
          <w:rFonts w:ascii="Verdana" w:hAnsi="Verdana"/>
          <w:color w:val="000000"/>
          <w:sz w:val="18"/>
          <w:szCs w:val="18"/>
          <w:shd w:val="clear" w:color="auto" w:fill="FFFFFF"/>
        </w:rPr>
        <w:t>, Richard</w:t>
      </w:r>
      <w:r>
        <w:rPr>
          <w:rFonts w:ascii="Verdana" w:hAnsi="Verdana"/>
          <w:color w:val="000000"/>
          <w:sz w:val="18"/>
          <w:szCs w:val="18"/>
        </w:rPr>
        <w:br/>
      </w:r>
      <w:r>
        <w:rPr>
          <w:rStyle w:val="informationebooktitre"/>
          <w:rFonts w:ascii="Verdana" w:hAnsi="Verdana"/>
          <w:b/>
          <w:bCs/>
          <w:color w:val="000000"/>
          <w:shd w:val="clear" w:color="auto" w:fill="FFFFFF"/>
        </w:rPr>
        <w:t xml:space="preserve">Indian </w:t>
      </w:r>
      <w:proofErr w:type="gramStart"/>
      <w:r>
        <w:rPr>
          <w:rStyle w:val="informationebooktitre"/>
          <w:rFonts w:ascii="Verdana" w:hAnsi="Verdana"/>
          <w:b/>
          <w:bCs/>
          <w:color w:val="000000"/>
          <w:shd w:val="clear" w:color="auto" w:fill="FFFFFF"/>
        </w:rPr>
        <w:t>horse :</w:t>
      </w:r>
      <w:proofErr w:type="gramEnd"/>
      <w:r>
        <w:rPr>
          <w:rStyle w:val="informationebooktitre"/>
          <w:rFonts w:ascii="Verdana" w:hAnsi="Verdana"/>
          <w:b/>
          <w:bCs/>
          <w:color w:val="000000"/>
          <w:shd w:val="clear" w:color="auto" w:fill="FFFFFF"/>
        </w:rPr>
        <w:t xml:space="preserve"> a novel</w:t>
      </w:r>
      <w:r>
        <w:rPr>
          <w:rFonts w:ascii="Verdana" w:hAnsi="Verdana"/>
          <w:color w:val="000000"/>
          <w:sz w:val="18"/>
          <w:szCs w:val="18"/>
        </w:rPr>
        <w:br/>
      </w:r>
      <w:r w:rsidRPr="00BF1B3D">
        <w:rPr>
          <w:rStyle w:val="informationebookresume"/>
          <w:rFonts w:ascii="Verdana" w:hAnsi="Verdana"/>
          <w:color w:val="000000"/>
          <w:sz w:val="18"/>
          <w:szCs w:val="18"/>
          <w:shd w:val="clear" w:color="auto" w:fill="FFFFFF"/>
        </w:rPr>
        <w:t>Saul Indian Horse is dying. Tucked away in a hospice high above the clash and clang of a big city, he embarks on a marvellous journey of imagination back through the life he led as a northern Ojibway, with all its sorrows and joys.</w:t>
      </w:r>
    </w:p>
    <w:p w:rsidR="00A776C4" w:rsidRDefault="00BF1B3D" w:rsidP="00BF1B3D">
      <w:pPr>
        <w:rPr>
          <w:rStyle w:val="informationebookresume"/>
          <w:rFonts w:ascii="Verdana" w:hAnsi="Verdana"/>
          <w:color w:val="000000"/>
          <w:sz w:val="18"/>
          <w:szCs w:val="18"/>
          <w:shd w:val="clear" w:color="auto" w:fill="FFFFFF"/>
        </w:rPr>
      </w:pPr>
      <w:r w:rsidRPr="00BF1B3D">
        <w:rPr>
          <w:rStyle w:val="informationebookresume"/>
          <w:rFonts w:ascii="Verdana" w:hAnsi="Verdana"/>
          <w:color w:val="000000"/>
          <w:sz w:val="18"/>
          <w:szCs w:val="18"/>
          <w:shd w:val="clear" w:color="auto" w:fill="FFFFFF"/>
        </w:rPr>
        <w:t xml:space="preserve">With compassion and insight, author Richard </w:t>
      </w:r>
      <w:proofErr w:type="spellStart"/>
      <w:r w:rsidRPr="00BF1B3D">
        <w:rPr>
          <w:rStyle w:val="informationebookresume"/>
          <w:rFonts w:ascii="Verdana" w:hAnsi="Verdana"/>
          <w:color w:val="000000"/>
          <w:sz w:val="18"/>
          <w:szCs w:val="18"/>
          <w:shd w:val="clear" w:color="auto" w:fill="FFFFFF"/>
        </w:rPr>
        <w:t>Wagamese</w:t>
      </w:r>
      <w:proofErr w:type="spellEnd"/>
      <w:r w:rsidRPr="00BF1B3D">
        <w:rPr>
          <w:rStyle w:val="informationebookresume"/>
          <w:rFonts w:ascii="Verdana" w:hAnsi="Verdana"/>
          <w:color w:val="000000"/>
          <w:sz w:val="18"/>
          <w:szCs w:val="18"/>
          <w:shd w:val="clear" w:color="auto" w:fill="FFFFFF"/>
        </w:rPr>
        <w:t xml:space="preserve"> traces through his fictional characters the decline of a culture and a cultural way. For Saul, taken forcibly from the land and his family when he's sent to residential school, salvation comes for a while through his incredible gifts as a hockey player. But in the harsh realities of 1960s Canada, he battles obdurate racism and the spirit-destroying effects of cultural alienation and displacement.</w:t>
      </w:r>
    </w:p>
    <w:p w:rsidR="00492124" w:rsidRDefault="00BF1B3D" w:rsidP="00F65098">
      <w:pPr>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67136" behindDoc="0" locked="0" layoutInCell="1" allowOverlap="1">
            <wp:simplePos x="0" y="0"/>
            <wp:positionH relativeFrom="column">
              <wp:posOffset>0</wp:posOffset>
            </wp:positionH>
            <wp:positionV relativeFrom="paragraph">
              <wp:posOffset>-3810</wp:posOffset>
            </wp:positionV>
            <wp:extent cx="895350" cy="1359364"/>
            <wp:effectExtent l="0" t="0" r="0" b="0"/>
            <wp:wrapSquare wrapText="bothSides"/>
            <wp:docPr id="37" name="Picture 37" descr="http://bibliohs.rsb.qc.ca/4DCGI/URL_DEMANDE_IMAGE/affichage_liste/12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212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1359364"/>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formationebookauteur"/>
          <w:rFonts w:ascii="Verdana" w:hAnsi="Verdana"/>
          <w:color w:val="000000"/>
          <w:sz w:val="18"/>
          <w:szCs w:val="18"/>
          <w:shd w:val="clear" w:color="auto" w:fill="FFFFFF"/>
        </w:rPr>
        <w:t>811.6 PIC</w:t>
      </w:r>
      <w:r>
        <w:rPr>
          <w:rFonts w:ascii="Verdana" w:hAnsi="Verdana"/>
          <w:color w:val="000000"/>
          <w:sz w:val="18"/>
          <w:szCs w:val="18"/>
        </w:rPr>
        <w:br/>
      </w:r>
      <w:r>
        <w:rPr>
          <w:rStyle w:val="informationebookauteur"/>
          <w:rFonts w:ascii="Verdana" w:hAnsi="Verdana"/>
          <w:color w:val="000000"/>
          <w:sz w:val="18"/>
          <w:szCs w:val="18"/>
          <w:shd w:val="clear" w:color="auto" w:fill="FFFFFF"/>
        </w:rPr>
        <w:t>Pico, Tommy</w:t>
      </w:r>
      <w:r>
        <w:rPr>
          <w:rFonts w:ascii="Verdana" w:hAnsi="Verdana"/>
          <w:color w:val="000000"/>
          <w:sz w:val="18"/>
          <w:szCs w:val="18"/>
        </w:rPr>
        <w:br/>
      </w:r>
      <w:r>
        <w:rPr>
          <w:rStyle w:val="informationebooktitre"/>
          <w:rFonts w:ascii="Verdana" w:hAnsi="Verdana"/>
          <w:b/>
          <w:bCs/>
          <w:color w:val="000000"/>
          <w:shd w:val="clear" w:color="auto" w:fill="FFFFFF"/>
        </w:rPr>
        <w:t>IRL</w:t>
      </w:r>
      <w:r>
        <w:rPr>
          <w:rFonts w:ascii="Verdana" w:hAnsi="Verdana"/>
          <w:color w:val="000000"/>
          <w:sz w:val="18"/>
          <w:szCs w:val="18"/>
        </w:rPr>
        <w:br/>
      </w:r>
      <w:r w:rsidRPr="00BF1B3D">
        <w:rPr>
          <w:rStyle w:val="informationebookresume"/>
          <w:rFonts w:ascii="Verdana" w:hAnsi="Verdana"/>
          <w:color w:val="000000"/>
          <w:sz w:val="18"/>
          <w:szCs w:val="18"/>
          <w:shd w:val="clear" w:color="auto" w:fill="FFFFFF"/>
        </w:rPr>
        <w:t xml:space="preserve">IRL is a sweaty, summertime poem composed like a long text message. It follows </w:t>
      </w:r>
      <w:proofErr w:type="spellStart"/>
      <w:r w:rsidRPr="00BF1B3D">
        <w:rPr>
          <w:rStyle w:val="informationebookresume"/>
          <w:rFonts w:ascii="Verdana" w:hAnsi="Verdana"/>
          <w:color w:val="000000"/>
          <w:sz w:val="18"/>
          <w:szCs w:val="18"/>
          <w:shd w:val="clear" w:color="auto" w:fill="FFFFFF"/>
        </w:rPr>
        <w:t>Teebs</w:t>
      </w:r>
      <w:proofErr w:type="spellEnd"/>
      <w:r w:rsidRPr="00BF1B3D">
        <w:rPr>
          <w:rStyle w:val="informationebookresume"/>
          <w:rFonts w:ascii="Verdana" w:hAnsi="Verdana"/>
          <w:color w:val="000000"/>
          <w:sz w:val="18"/>
          <w:szCs w:val="18"/>
          <w:shd w:val="clear" w:color="auto" w:fill="FFFFFF"/>
        </w:rPr>
        <w:t xml:space="preserve">, a reservation-born, queer NDN weirdo, trying to figure out his impulses/desires/history in the midst of Brooklyn rooftops, privacy in the age of the Internet, street harassment, suicide, boys </w:t>
      </w:r>
      <w:proofErr w:type="spellStart"/>
      <w:proofErr w:type="gramStart"/>
      <w:r w:rsidRPr="00BF1B3D">
        <w:rPr>
          <w:rStyle w:val="informationebookresume"/>
          <w:rFonts w:ascii="Verdana" w:hAnsi="Verdana"/>
          <w:color w:val="000000"/>
          <w:sz w:val="18"/>
          <w:szCs w:val="18"/>
          <w:shd w:val="clear" w:color="auto" w:fill="FFFFFF"/>
        </w:rPr>
        <w:t>boys</w:t>
      </w:r>
      <w:proofErr w:type="spellEnd"/>
      <w:proofErr w:type="gramEnd"/>
      <w:r w:rsidRPr="00BF1B3D">
        <w:rPr>
          <w:rStyle w:val="informationebookresume"/>
          <w:rFonts w:ascii="Verdana" w:hAnsi="Verdana"/>
          <w:color w:val="000000"/>
          <w:sz w:val="18"/>
          <w:szCs w:val="18"/>
          <w:shd w:val="clear" w:color="auto" w:fill="FFFFFF"/>
        </w:rPr>
        <w:t xml:space="preserve"> </w:t>
      </w:r>
      <w:proofErr w:type="spellStart"/>
      <w:r w:rsidRPr="00BF1B3D">
        <w:rPr>
          <w:rStyle w:val="informationebookresume"/>
          <w:rFonts w:ascii="Verdana" w:hAnsi="Verdana"/>
          <w:color w:val="000000"/>
          <w:sz w:val="18"/>
          <w:szCs w:val="18"/>
          <w:shd w:val="clear" w:color="auto" w:fill="FFFFFF"/>
        </w:rPr>
        <w:t>boys</w:t>
      </w:r>
      <w:proofErr w:type="spellEnd"/>
      <w:r w:rsidRPr="00BF1B3D">
        <w:rPr>
          <w:rStyle w:val="informationebookresume"/>
          <w:rFonts w:ascii="Verdana" w:hAnsi="Verdana"/>
          <w:color w:val="000000"/>
          <w:sz w:val="18"/>
          <w:szCs w:val="18"/>
          <w:shd w:val="clear" w:color="auto" w:fill="FFFFFF"/>
        </w:rPr>
        <w:t>, literature, colonialism, religion, leaving one's 20s, and a love/hate relationship with English. He's plagued by an indecision, unsure of which obsessions, attractions, and impulses are essentially his, and which are the result of Christian conversion, hetero- patriarchal/colonialist white supremacy, homophobia, Bacardi, gummy candy, and not getting laid. IRL asks, what happens to a modern, queer indigenous person a few generations after his ancestors were alienated from their language, their religion, and their history?</w:t>
      </w:r>
    </w:p>
    <w:p w:rsidR="00BF1B3D" w:rsidRDefault="00800536" w:rsidP="00F65098">
      <w:pPr>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79424" behindDoc="0" locked="0" layoutInCell="1" allowOverlap="1">
            <wp:simplePos x="0" y="0"/>
            <wp:positionH relativeFrom="margin">
              <wp:align>left</wp:align>
            </wp:positionH>
            <wp:positionV relativeFrom="paragraph">
              <wp:posOffset>10160</wp:posOffset>
            </wp:positionV>
            <wp:extent cx="857250" cy="1224643"/>
            <wp:effectExtent l="0" t="0" r="0" b="0"/>
            <wp:wrapSquare wrapText="bothSides"/>
            <wp:docPr id="6" name="Picture 6" descr="http://bibliohs.rsb.qc.ca/4DCGI/URL_DEMANDE_IMAGE/affichage_liste/116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161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1224643"/>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formationebookauteur"/>
          <w:rFonts w:ascii="Verdana" w:hAnsi="Verdana"/>
          <w:color w:val="000000"/>
          <w:sz w:val="18"/>
          <w:szCs w:val="18"/>
          <w:shd w:val="clear" w:color="auto" w:fill="FFFFFF"/>
        </w:rPr>
        <w:t>F BOY</w:t>
      </w:r>
      <w:r>
        <w:rPr>
          <w:rFonts w:ascii="Verdana" w:hAnsi="Verdana"/>
          <w:color w:val="000000"/>
          <w:sz w:val="18"/>
          <w:szCs w:val="18"/>
        </w:rPr>
        <w:br/>
      </w:r>
      <w:r>
        <w:rPr>
          <w:rStyle w:val="informationebookauteur"/>
          <w:rFonts w:ascii="Verdana" w:hAnsi="Verdana"/>
          <w:color w:val="000000"/>
          <w:sz w:val="18"/>
          <w:szCs w:val="18"/>
          <w:shd w:val="clear" w:color="auto" w:fill="FFFFFF"/>
        </w:rPr>
        <w:t>Boyden, Joseph</w:t>
      </w:r>
      <w:r>
        <w:rPr>
          <w:rFonts w:ascii="Verdana" w:hAnsi="Verdana"/>
          <w:color w:val="000000"/>
          <w:sz w:val="18"/>
          <w:szCs w:val="18"/>
        </w:rPr>
        <w:br/>
      </w:r>
      <w:proofErr w:type="spellStart"/>
      <w:r>
        <w:rPr>
          <w:rStyle w:val="informationebooktitre"/>
          <w:rFonts w:ascii="Verdana" w:hAnsi="Verdana"/>
          <w:b/>
          <w:bCs/>
          <w:color w:val="000000"/>
          <w:shd w:val="clear" w:color="auto" w:fill="FFFFFF"/>
        </w:rPr>
        <w:t>Wenjack</w:t>
      </w:r>
      <w:proofErr w:type="spellEnd"/>
      <w:r>
        <w:rPr>
          <w:rFonts w:ascii="Verdana" w:hAnsi="Verdana"/>
          <w:color w:val="000000"/>
          <w:sz w:val="18"/>
          <w:szCs w:val="18"/>
        </w:rPr>
        <w:br/>
      </w:r>
      <w:r>
        <w:rPr>
          <w:rStyle w:val="informationebookresume"/>
          <w:rFonts w:ascii="Verdana" w:hAnsi="Verdana"/>
          <w:color w:val="000000"/>
          <w:sz w:val="18"/>
          <w:szCs w:val="18"/>
          <w:shd w:val="clear" w:color="auto" w:fill="FFFFFF"/>
        </w:rPr>
        <w:t xml:space="preserve">An Ojibwe boy runs away from a North Ontario Indian School. He realizes too late just how far away home is. Along the way </w:t>
      </w:r>
      <w:proofErr w:type="spellStart"/>
      <w:r>
        <w:rPr>
          <w:rStyle w:val="informationebookresume"/>
          <w:rFonts w:ascii="Verdana" w:hAnsi="Verdana"/>
          <w:color w:val="000000"/>
          <w:sz w:val="18"/>
          <w:szCs w:val="18"/>
          <w:shd w:val="clear" w:color="auto" w:fill="FFFFFF"/>
        </w:rPr>
        <w:t>hes</w:t>
      </w:r>
      <w:proofErr w:type="spellEnd"/>
      <w:r>
        <w:rPr>
          <w:rStyle w:val="informationebookresume"/>
          <w:rFonts w:ascii="Verdana" w:hAnsi="Verdana"/>
          <w:color w:val="000000"/>
          <w:sz w:val="18"/>
          <w:szCs w:val="18"/>
          <w:shd w:val="clear" w:color="auto" w:fill="FFFFFF"/>
        </w:rPr>
        <w:t>̉ followed by Manitous, spirits of the forest who comment on his plight, cajoling, taunting, and ultimately offering him a type of comfort on his difficult journey back to the place he was so brutally removed from.</w:t>
      </w:r>
    </w:p>
    <w:p w:rsidR="00CA030B" w:rsidRPr="00800536" w:rsidRDefault="00CA030B" w:rsidP="006A7EA7">
      <w:pPr>
        <w:shd w:val="clear" w:color="auto" w:fill="FFFFFF"/>
        <w:spacing w:after="0"/>
        <w:rPr>
          <w:rFonts w:ascii="Verdana" w:hAnsi="Verdana"/>
          <w:color w:val="000000"/>
          <w:sz w:val="18"/>
          <w:szCs w:val="18"/>
          <w:shd w:val="clear" w:color="auto" w:fill="FFFFFF"/>
          <w:lang w:val="en-US"/>
        </w:rPr>
      </w:pPr>
    </w:p>
    <w:p w:rsidR="00CA030B" w:rsidRPr="00800536" w:rsidRDefault="00CA030B" w:rsidP="006A7EA7">
      <w:pPr>
        <w:shd w:val="clear" w:color="auto" w:fill="FFFFFF"/>
        <w:spacing w:after="0"/>
        <w:rPr>
          <w:rFonts w:ascii="Verdana" w:hAnsi="Verdana"/>
          <w:color w:val="000000"/>
          <w:sz w:val="18"/>
          <w:szCs w:val="18"/>
          <w:shd w:val="clear" w:color="auto" w:fill="FFFFFF"/>
          <w:lang w:val="en-US"/>
        </w:rPr>
      </w:pPr>
      <w:r>
        <w:rPr>
          <w:noProof/>
          <w:lang w:val="en-US"/>
        </w:rPr>
        <w:lastRenderedPageBreak/>
        <mc:AlternateContent>
          <mc:Choice Requires="wps">
            <w:drawing>
              <wp:anchor distT="0" distB="0" distL="114300" distR="114300" simplePos="0" relativeHeight="251793408" behindDoc="0" locked="0" layoutInCell="1" allowOverlap="1" wp14:anchorId="25A5896D" wp14:editId="5A95D650">
                <wp:simplePos x="0" y="0"/>
                <wp:positionH relativeFrom="margin">
                  <wp:posOffset>-314325</wp:posOffset>
                </wp:positionH>
                <wp:positionV relativeFrom="paragraph">
                  <wp:posOffset>231140</wp:posOffset>
                </wp:positionV>
                <wp:extent cx="1828800" cy="6477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wps:spPr>
                      <wps:txbx>
                        <w:txbxContent>
                          <w:p w:rsidR="00CA030B" w:rsidRPr="00C47EF0" w:rsidRDefault="00BF1B3D" w:rsidP="00CA030B">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Graphic Novels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A5896D" id="Text Box 28" o:spid="_x0000_s1028" type="#_x0000_t202" style="position:absolute;margin-left:-24.75pt;margin-top:18.2pt;width:2in;height:51pt;z-index:251793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" filled="f" stroked="f">
                <v:textbox>
                  <w:txbxContent>
                    <w:p w:rsidR="00CA030B" w:rsidRPr="00C47EF0" w:rsidRDefault="00BF1B3D" w:rsidP="00CA030B">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Graphic Novels</w:t>
                      </w:r>
                    </w:p>
                  </w:txbxContent>
                </v:textbox>
                <w10:wrap type="square" anchorx="margin"/>
              </v:shape>
            </w:pict>
          </mc:Fallback>
        </mc:AlternateContent>
      </w:r>
    </w:p>
    <w:p w:rsidR="00CA030B" w:rsidRPr="00800536" w:rsidRDefault="00CA030B" w:rsidP="006A7EA7">
      <w:pPr>
        <w:shd w:val="clear" w:color="auto" w:fill="FFFFFF"/>
        <w:spacing w:after="0"/>
        <w:rPr>
          <w:rFonts w:ascii="Verdana" w:hAnsi="Verdana"/>
          <w:color w:val="000000"/>
          <w:sz w:val="18"/>
          <w:szCs w:val="18"/>
          <w:shd w:val="clear" w:color="auto" w:fill="FFFFFF"/>
          <w:lang w:val="en-US"/>
        </w:rPr>
      </w:pPr>
    </w:p>
    <w:p w:rsidR="009F7A7D" w:rsidRPr="00800536" w:rsidRDefault="009F7A7D" w:rsidP="009F7A7D">
      <w:pPr>
        <w:rPr>
          <w:rFonts w:ascii="Verdana" w:hAnsi="Verdana"/>
          <w:sz w:val="18"/>
          <w:szCs w:val="18"/>
          <w:lang w:val="en-US"/>
        </w:rPr>
      </w:pPr>
    </w:p>
    <w:p w:rsidR="00CA030B" w:rsidRPr="00800536" w:rsidRDefault="00CA030B" w:rsidP="00CA030B">
      <w:pPr>
        <w:rPr>
          <w:rStyle w:val="informationebookauteur"/>
          <w:rFonts w:ascii="Verdana" w:hAnsi="Verdana"/>
          <w:color w:val="000000"/>
          <w:sz w:val="18"/>
          <w:szCs w:val="18"/>
          <w:shd w:val="clear" w:color="auto" w:fill="FFFFFF"/>
          <w:lang w:val="en-US"/>
        </w:rPr>
      </w:pPr>
    </w:p>
    <w:p w:rsidR="006A7E0A" w:rsidRPr="00800536" w:rsidRDefault="006A7E0A" w:rsidP="006A7E0A">
      <w:pPr>
        <w:rPr>
          <w:rStyle w:val="informationebookauteur"/>
          <w:rFonts w:ascii="Verdana" w:hAnsi="Verdana"/>
          <w:color w:val="000000"/>
          <w:sz w:val="18"/>
          <w:szCs w:val="18"/>
          <w:shd w:val="clear" w:color="auto" w:fill="FFFFFF"/>
          <w:lang w:val="en-US"/>
        </w:rPr>
      </w:pPr>
    </w:p>
    <w:p w:rsidR="006A7E0A" w:rsidRDefault="00B369FA" w:rsidP="006A7E0A">
      <w:pPr>
        <w:shd w:val="clear" w:color="auto" w:fill="FFFFFF"/>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68160" behindDoc="0" locked="0" layoutInCell="1" allowOverlap="1">
            <wp:simplePos x="0" y="0"/>
            <wp:positionH relativeFrom="column">
              <wp:posOffset>0</wp:posOffset>
            </wp:positionH>
            <wp:positionV relativeFrom="paragraph">
              <wp:posOffset>1270</wp:posOffset>
            </wp:positionV>
            <wp:extent cx="914400" cy="1425893"/>
            <wp:effectExtent l="0" t="0" r="0" b="3175"/>
            <wp:wrapSquare wrapText="bothSides"/>
            <wp:docPr id="38" name="Picture 38" descr="http://bibliohs.rsb.qc.ca/4DCGI/URL_DEMANDE_IMAGE/affichage_liste/11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162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425893"/>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formationebookauteur"/>
          <w:rFonts w:ascii="Verdana" w:hAnsi="Verdana"/>
          <w:color w:val="000000"/>
          <w:sz w:val="18"/>
          <w:szCs w:val="18"/>
          <w:shd w:val="clear" w:color="auto" w:fill="FFFFFF"/>
        </w:rPr>
        <w:t>GRA ROB</w:t>
      </w:r>
      <w:r>
        <w:rPr>
          <w:rFonts w:ascii="Verdana" w:hAnsi="Verdana"/>
          <w:color w:val="000000"/>
          <w:sz w:val="18"/>
          <w:szCs w:val="18"/>
        </w:rPr>
        <w:br/>
      </w:r>
      <w:r>
        <w:rPr>
          <w:rStyle w:val="informationebookauteur"/>
          <w:rFonts w:ascii="Verdana" w:hAnsi="Verdana"/>
          <w:color w:val="000000"/>
          <w:sz w:val="18"/>
          <w:szCs w:val="18"/>
          <w:shd w:val="clear" w:color="auto" w:fill="FFFFFF"/>
        </w:rPr>
        <w:t>Robertson, David Alexander</w:t>
      </w:r>
      <w:r>
        <w:rPr>
          <w:rFonts w:ascii="Verdana" w:hAnsi="Verdana"/>
          <w:color w:val="000000"/>
          <w:sz w:val="18"/>
          <w:szCs w:val="18"/>
        </w:rPr>
        <w:br/>
      </w:r>
      <w:r>
        <w:rPr>
          <w:rStyle w:val="informationebooktitre"/>
          <w:rFonts w:ascii="Verdana" w:hAnsi="Verdana"/>
          <w:b/>
          <w:bCs/>
          <w:color w:val="000000"/>
          <w:shd w:val="clear" w:color="auto" w:fill="FFFFFF"/>
        </w:rPr>
        <w:t xml:space="preserve">7 </w:t>
      </w:r>
      <w:proofErr w:type="gramStart"/>
      <w:r>
        <w:rPr>
          <w:rStyle w:val="informationebooktitre"/>
          <w:rFonts w:ascii="Verdana" w:hAnsi="Verdana"/>
          <w:b/>
          <w:bCs/>
          <w:color w:val="000000"/>
          <w:shd w:val="clear" w:color="auto" w:fill="FFFFFF"/>
        </w:rPr>
        <w:t>generations :</w:t>
      </w:r>
      <w:proofErr w:type="gramEnd"/>
      <w:r>
        <w:rPr>
          <w:rStyle w:val="informationebooktitre"/>
          <w:rFonts w:ascii="Verdana" w:hAnsi="Verdana"/>
          <w:b/>
          <w:bCs/>
          <w:color w:val="000000"/>
          <w:shd w:val="clear" w:color="auto" w:fill="FFFFFF"/>
        </w:rPr>
        <w:t xml:space="preserve"> a Plains Cree saga</w:t>
      </w:r>
      <w:r>
        <w:rPr>
          <w:rFonts w:ascii="Verdana" w:hAnsi="Verdana"/>
          <w:color w:val="000000"/>
          <w:sz w:val="18"/>
          <w:szCs w:val="18"/>
        </w:rPr>
        <w:br/>
      </w:r>
      <w:r>
        <w:rPr>
          <w:rStyle w:val="informationebookresume"/>
          <w:rFonts w:ascii="Verdana" w:hAnsi="Verdana"/>
          <w:color w:val="000000"/>
          <w:sz w:val="18"/>
          <w:szCs w:val="18"/>
          <w:shd w:val="clear" w:color="auto" w:fill="FFFFFF"/>
        </w:rPr>
        <w:t>Follows one Plains Cree family from the early 19th century to the present day. For Edwin, the story of his ancestors from both the distant and recent past must guide him through an uncertain present, to the dawn of a new future. 7 Generations explores the life of Stone, a young Cree warrior, the smallpox epidemic of 1870, the residential school system of the 20th century and its familial legacy.</w:t>
      </w:r>
    </w:p>
    <w:p w:rsidR="00204016" w:rsidRDefault="00204016" w:rsidP="006A7E0A">
      <w:pPr>
        <w:shd w:val="clear" w:color="auto" w:fill="FFFFFF"/>
        <w:rPr>
          <w:rStyle w:val="informationebookresume"/>
          <w:rFonts w:ascii="Verdana" w:hAnsi="Verdana"/>
          <w:color w:val="000000"/>
          <w:sz w:val="18"/>
          <w:szCs w:val="18"/>
          <w:shd w:val="clear" w:color="auto" w:fill="FFFFFF"/>
        </w:rPr>
      </w:pPr>
    </w:p>
    <w:p w:rsidR="00204016" w:rsidRPr="001B4F7D" w:rsidRDefault="00204016" w:rsidP="006A7E0A">
      <w:pPr>
        <w:shd w:val="clear" w:color="auto" w:fill="FFFFFF"/>
        <w:rPr>
          <w:rStyle w:val="informationebookresume"/>
          <w:rFonts w:ascii="Verdana" w:hAnsi="Verdana"/>
          <w:color w:val="000000"/>
          <w:sz w:val="18"/>
          <w:szCs w:val="18"/>
          <w:shd w:val="clear" w:color="auto" w:fill="FFFFFF"/>
          <w:lang w:val="en-US"/>
        </w:rPr>
      </w:pPr>
    </w:p>
    <w:p w:rsidR="006A7E0A" w:rsidRDefault="00B369FA" w:rsidP="007603B4">
      <w:pPr>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69184" behindDoc="0" locked="0" layoutInCell="1" allowOverlap="1">
            <wp:simplePos x="0" y="0"/>
            <wp:positionH relativeFrom="column">
              <wp:posOffset>0</wp:posOffset>
            </wp:positionH>
            <wp:positionV relativeFrom="paragraph">
              <wp:posOffset>4445</wp:posOffset>
            </wp:positionV>
            <wp:extent cx="876422" cy="1371600"/>
            <wp:effectExtent l="0" t="0" r="0" b="0"/>
            <wp:wrapSquare wrapText="bothSides"/>
            <wp:docPr id="39" name="Picture 39" descr="http://bibliohs.rsb.qc.ca/4DCGI/URL_DEMANDE_IMAGE/affichage_liste/11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163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422"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formationebookauteur"/>
          <w:rFonts w:ascii="Verdana" w:hAnsi="Verdana"/>
          <w:color w:val="000000"/>
          <w:sz w:val="18"/>
          <w:szCs w:val="18"/>
          <w:shd w:val="clear" w:color="auto" w:fill="FFFFFF"/>
        </w:rPr>
        <w:t>GRA ROB</w:t>
      </w:r>
      <w:r>
        <w:rPr>
          <w:rFonts w:ascii="Verdana" w:hAnsi="Verdana"/>
          <w:color w:val="000000"/>
          <w:sz w:val="18"/>
          <w:szCs w:val="18"/>
        </w:rPr>
        <w:br/>
      </w:r>
      <w:r>
        <w:rPr>
          <w:rStyle w:val="informationebookauteur"/>
          <w:rFonts w:ascii="Verdana" w:hAnsi="Verdana"/>
          <w:color w:val="000000"/>
          <w:sz w:val="18"/>
          <w:szCs w:val="18"/>
          <w:shd w:val="clear" w:color="auto" w:fill="FFFFFF"/>
        </w:rPr>
        <w:t>Robertson, David Alexander</w:t>
      </w:r>
      <w:r>
        <w:rPr>
          <w:rFonts w:ascii="Verdana" w:hAnsi="Verdana"/>
          <w:color w:val="000000"/>
          <w:sz w:val="18"/>
          <w:szCs w:val="18"/>
        </w:rPr>
        <w:br/>
      </w:r>
      <w:r>
        <w:rPr>
          <w:rStyle w:val="informationebooktitre"/>
          <w:rFonts w:ascii="Verdana" w:hAnsi="Verdana"/>
          <w:b/>
          <w:bCs/>
          <w:color w:val="000000"/>
          <w:shd w:val="clear" w:color="auto" w:fill="FFFFFF"/>
        </w:rPr>
        <w:t xml:space="preserve">Sugar </w:t>
      </w:r>
      <w:proofErr w:type="gramStart"/>
      <w:r>
        <w:rPr>
          <w:rStyle w:val="informationebooktitre"/>
          <w:rFonts w:ascii="Verdana" w:hAnsi="Verdana"/>
          <w:b/>
          <w:bCs/>
          <w:color w:val="000000"/>
          <w:shd w:val="clear" w:color="auto" w:fill="FFFFFF"/>
        </w:rPr>
        <w:t>Falls :</w:t>
      </w:r>
      <w:proofErr w:type="gramEnd"/>
      <w:r>
        <w:rPr>
          <w:rStyle w:val="informationebooktitre"/>
          <w:rFonts w:ascii="Verdana" w:hAnsi="Verdana"/>
          <w:b/>
          <w:bCs/>
          <w:color w:val="000000"/>
          <w:shd w:val="clear" w:color="auto" w:fill="FFFFFF"/>
        </w:rPr>
        <w:t xml:space="preserve"> a residential school story</w:t>
      </w:r>
      <w:r>
        <w:rPr>
          <w:rFonts w:ascii="Verdana" w:hAnsi="Verdana"/>
          <w:color w:val="000000"/>
          <w:sz w:val="18"/>
          <w:szCs w:val="18"/>
        </w:rPr>
        <w:br/>
      </w:r>
      <w:r w:rsidRPr="00B369FA">
        <w:rPr>
          <w:rStyle w:val="informationebookresume"/>
          <w:rFonts w:ascii="Verdana" w:hAnsi="Verdana"/>
          <w:color w:val="000000"/>
          <w:sz w:val="18"/>
          <w:szCs w:val="18"/>
          <w:shd w:val="clear" w:color="auto" w:fill="FFFFFF"/>
        </w:rPr>
        <w:t xml:space="preserve">A school assignment to interview a residential school survivor leaders Daniel to Betsy, his friend's grandmother, who tells him her story. Abandoned as a young child, Betsy was soon adopted into a loving family. A few short years later, at the age of 8, everything changed. Betsy was taken away to a residential school. There she was forced to endure abuse and indignity, but she remembers her </w:t>
      </w:r>
      <w:proofErr w:type="gramStart"/>
      <w:r w:rsidRPr="00B369FA">
        <w:rPr>
          <w:rStyle w:val="informationebookresume"/>
          <w:rFonts w:ascii="Verdana" w:hAnsi="Verdana"/>
          <w:color w:val="000000"/>
          <w:sz w:val="18"/>
          <w:szCs w:val="18"/>
          <w:shd w:val="clear" w:color="auto" w:fill="FFFFFF"/>
        </w:rPr>
        <w:t>fathers</w:t>
      </w:r>
      <w:proofErr w:type="gramEnd"/>
      <w:r w:rsidRPr="00B369FA">
        <w:rPr>
          <w:rStyle w:val="informationebookresume"/>
          <w:rFonts w:ascii="Verdana" w:hAnsi="Verdana"/>
          <w:color w:val="000000"/>
          <w:sz w:val="18"/>
          <w:szCs w:val="18"/>
          <w:shd w:val="clear" w:color="auto" w:fill="FFFFFF"/>
        </w:rPr>
        <w:t xml:space="preserve"> words - words that gave her the resilience, strength, and determination to survive.</w:t>
      </w:r>
    </w:p>
    <w:p w:rsidR="00B369FA" w:rsidRDefault="00B369FA" w:rsidP="007603B4">
      <w:pPr>
        <w:rPr>
          <w:rStyle w:val="informationebookresume"/>
          <w:rFonts w:ascii="Verdana" w:hAnsi="Verdana"/>
          <w:color w:val="000000"/>
          <w:sz w:val="18"/>
          <w:szCs w:val="18"/>
          <w:shd w:val="clear" w:color="auto" w:fill="FFFFFF"/>
        </w:rPr>
      </w:pPr>
    </w:p>
    <w:p w:rsidR="0027265C" w:rsidRPr="0027265C" w:rsidRDefault="0027265C" w:rsidP="0027265C">
      <w:pPr>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70208" behindDoc="0" locked="0" layoutInCell="1" allowOverlap="1">
            <wp:simplePos x="0" y="0"/>
            <wp:positionH relativeFrom="column">
              <wp:posOffset>0</wp:posOffset>
            </wp:positionH>
            <wp:positionV relativeFrom="paragraph">
              <wp:posOffset>1270</wp:posOffset>
            </wp:positionV>
            <wp:extent cx="942975" cy="1414463"/>
            <wp:effectExtent l="0" t="0" r="0" b="0"/>
            <wp:wrapSquare wrapText="bothSides"/>
            <wp:docPr id="41" name="Picture 41" descr="http://bibliohs.rsb.qc.ca/4DCGI/URL_DEMANDE_IMAGE/affichage_liste/11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196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1414463"/>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formationebookauteur"/>
          <w:rFonts w:ascii="Verdana" w:hAnsi="Verdana"/>
          <w:color w:val="000000"/>
          <w:sz w:val="18"/>
          <w:szCs w:val="18"/>
          <w:shd w:val="clear" w:color="auto" w:fill="FFFFFF"/>
        </w:rPr>
        <w:t>GRA LAB</w:t>
      </w:r>
      <w:r>
        <w:rPr>
          <w:rFonts w:ascii="Verdana" w:hAnsi="Verdana"/>
          <w:color w:val="000000"/>
          <w:sz w:val="18"/>
          <w:szCs w:val="18"/>
        </w:rPr>
        <w:br/>
      </w:r>
      <w:proofErr w:type="spellStart"/>
      <w:r>
        <w:rPr>
          <w:rStyle w:val="informationebookauteur"/>
          <w:rFonts w:ascii="Verdana" w:hAnsi="Verdana"/>
          <w:color w:val="000000"/>
          <w:sz w:val="18"/>
          <w:szCs w:val="18"/>
          <w:shd w:val="clear" w:color="auto" w:fill="FFFFFF"/>
        </w:rPr>
        <w:t>LaBoucane</w:t>
      </w:r>
      <w:proofErr w:type="spellEnd"/>
      <w:r>
        <w:rPr>
          <w:rStyle w:val="informationebookauteur"/>
          <w:rFonts w:ascii="Verdana" w:hAnsi="Verdana"/>
          <w:color w:val="000000"/>
          <w:sz w:val="18"/>
          <w:szCs w:val="18"/>
          <w:shd w:val="clear" w:color="auto" w:fill="FFFFFF"/>
        </w:rPr>
        <w:t>-Benson, Patti</w:t>
      </w:r>
      <w:r>
        <w:rPr>
          <w:rFonts w:ascii="Verdana" w:hAnsi="Verdana"/>
          <w:color w:val="000000"/>
          <w:sz w:val="18"/>
          <w:szCs w:val="18"/>
        </w:rPr>
        <w:br/>
      </w:r>
      <w:r>
        <w:rPr>
          <w:rStyle w:val="informationebooktitre"/>
          <w:rFonts w:ascii="Verdana" w:hAnsi="Verdana"/>
          <w:b/>
          <w:bCs/>
          <w:color w:val="000000"/>
          <w:shd w:val="clear" w:color="auto" w:fill="FFFFFF"/>
        </w:rPr>
        <w:t>The outside circle</w:t>
      </w:r>
      <w:r>
        <w:rPr>
          <w:rFonts w:ascii="Verdana" w:hAnsi="Verdana"/>
          <w:color w:val="000000"/>
          <w:sz w:val="18"/>
          <w:szCs w:val="18"/>
        </w:rPr>
        <w:br/>
      </w:r>
      <w:r w:rsidRPr="0027265C">
        <w:rPr>
          <w:rStyle w:val="informationebookresume"/>
          <w:rFonts w:ascii="Verdana" w:hAnsi="Verdana"/>
          <w:color w:val="000000"/>
          <w:sz w:val="18"/>
          <w:szCs w:val="18"/>
          <w:shd w:val="clear" w:color="auto" w:fill="FFFFFF"/>
        </w:rPr>
        <w:t>In this important graphic novel, two Aboriginal brothers surrounded by poverty, drug abuse, and gang violence, try to overcome centuries of historic trauma in very different ways to bring about positive change in their lives.</w:t>
      </w:r>
    </w:p>
    <w:p w:rsidR="0027265C" w:rsidRPr="0027265C" w:rsidRDefault="0027265C" w:rsidP="0027265C">
      <w:pPr>
        <w:rPr>
          <w:rStyle w:val="informationebookresume"/>
          <w:rFonts w:ascii="Verdana" w:hAnsi="Verdana"/>
          <w:color w:val="000000"/>
          <w:sz w:val="18"/>
          <w:szCs w:val="18"/>
          <w:shd w:val="clear" w:color="auto" w:fill="FFFFFF"/>
        </w:rPr>
      </w:pPr>
      <w:r w:rsidRPr="0027265C">
        <w:rPr>
          <w:rStyle w:val="informationebookresume"/>
          <w:rFonts w:ascii="Verdana" w:hAnsi="Verdana"/>
          <w:color w:val="000000"/>
          <w:sz w:val="18"/>
          <w:szCs w:val="18"/>
          <w:shd w:val="clear" w:color="auto" w:fill="FFFFFF"/>
        </w:rPr>
        <w:t>Pete, a young Aboriginal man wrapped up in gang violence, lives with his younger brother, Joey, and his mother who is a heroin addict. One night, Pete and his mother’s boyfriend, Dennis, get into a big fight, which sends Dennis to the morgue and Pete to jail. Initially, Pete keeps up ties to his crew, until a jail brawl forces him to realize the negative influence he has become on Joey, which encourages him to begin a process of rehabilitation that includes traditional Aboriginal healing circles and ceremonies.</w:t>
      </w:r>
    </w:p>
    <w:p w:rsidR="0027265C" w:rsidRDefault="0027265C" w:rsidP="007603B4">
      <w:pPr>
        <w:rPr>
          <w:rStyle w:val="informationebookresume"/>
          <w:rFonts w:ascii="Verdana" w:hAnsi="Verdana"/>
          <w:color w:val="000000"/>
          <w:sz w:val="18"/>
          <w:szCs w:val="18"/>
          <w:shd w:val="clear" w:color="auto" w:fill="FFFFFF"/>
        </w:rPr>
      </w:pPr>
      <w:r w:rsidRPr="0027265C">
        <w:rPr>
          <w:rStyle w:val="informationebookresume"/>
          <w:rFonts w:ascii="Verdana" w:hAnsi="Verdana"/>
          <w:color w:val="000000"/>
          <w:sz w:val="18"/>
          <w:szCs w:val="18"/>
          <w:shd w:val="clear" w:color="auto" w:fill="FFFFFF"/>
        </w:rPr>
        <w:t>Powerful, courageous, and deeply moving, The Outside Circle is drawn from the author’s twenty years of work and research on healing and reconciliation of gang-affiliated or incarcerated Aboriginal men.</w:t>
      </w:r>
    </w:p>
    <w:p w:rsidR="006A7E0A" w:rsidRPr="0027265C" w:rsidRDefault="0027265C" w:rsidP="007603B4">
      <w:pPr>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71232" behindDoc="0" locked="0" layoutInCell="1" allowOverlap="1">
            <wp:simplePos x="0" y="0"/>
            <wp:positionH relativeFrom="margin">
              <wp:align>left</wp:align>
            </wp:positionH>
            <wp:positionV relativeFrom="paragraph">
              <wp:posOffset>3810</wp:posOffset>
            </wp:positionV>
            <wp:extent cx="847725" cy="1303655"/>
            <wp:effectExtent l="0" t="0" r="9525" b="0"/>
            <wp:wrapSquare wrapText="bothSides"/>
            <wp:docPr id="42" name="Picture 42" descr="http://bibliohs.rsb.qc.ca/4DCGI/URL_DEMANDE_IMAGE/affichage_liste/119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196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formationebookauteur"/>
          <w:rFonts w:ascii="Verdana" w:hAnsi="Verdana"/>
          <w:color w:val="000000"/>
          <w:sz w:val="18"/>
          <w:szCs w:val="18"/>
          <w:shd w:val="clear" w:color="auto" w:fill="FFFFFF"/>
        </w:rPr>
        <w:t>GRA STO</w:t>
      </w:r>
      <w:r>
        <w:rPr>
          <w:rFonts w:ascii="Verdana" w:hAnsi="Verdana"/>
          <w:color w:val="000000"/>
          <w:sz w:val="18"/>
          <w:szCs w:val="18"/>
        </w:rPr>
        <w:br/>
      </w:r>
      <w:r>
        <w:rPr>
          <w:rStyle w:val="informationebookauteur"/>
          <w:rFonts w:ascii="Verdana" w:hAnsi="Verdana"/>
          <w:color w:val="000000"/>
          <w:sz w:val="18"/>
          <w:szCs w:val="18"/>
          <w:shd w:val="clear" w:color="auto" w:fill="FFFFFF"/>
        </w:rPr>
        <w:t>Storm, Jennifer</w:t>
      </w:r>
      <w:r>
        <w:rPr>
          <w:rFonts w:ascii="Verdana" w:hAnsi="Verdana"/>
          <w:color w:val="000000"/>
          <w:sz w:val="18"/>
          <w:szCs w:val="18"/>
        </w:rPr>
        <w:br/>
      </w:r>
      <w:r>
        <w:rPr>
          <w:rStyle w:val="informationebooktitre"/>
          <w:rFonts w:ascii="Verdana" w:hAnsi="Verdana"/>
          <w:b/>
          <w:bCs/>
          <w:color w:val="000000"/>
          <w:shd w:val="clear" w:color="auto" w:fill="FFFFFF"/>
        </w:rPr>
        <w:t>Fire starters</w:t>
      </w:r>
      <w:r>
        <w:rPr>
          <w:rFonts w:ascii="Verdana" w:hAnsi="Verdana"/>
          <w:color w:val="000000"/>
          <w:sz w:val="18"/>
          <w:szCs w:val="18"/>
        </w:rPr>
        <w:br/>
      </w:r>
      <w:r>
        <w:rPr>
          <w:rStyle w:val="informationebookresume"/>
          <w:rFonts w:ascii="Verdana" w:hAnsi="Verdana"/>
          <w:color w:val="000000"/>
          <w:sz w:val="18"/>
          <w:szCs w:val="18"/>
          <w:shd w:val="clear" w:color="auto" w:fill="FFFFFF"/>
        </w:rPr>
        <w:t xml:space="preserve">Looking for a little mischief after finding an old flare gun, Ron and Ben suddenly find themselves in trouble when the local gas bar on </w:t>
      </w:r>
      <w:proofErr w:type="spellStart"/>
      <w:r>
        <w:rPr>
          <w:rStyle w:val="informationebookresume"/>
          <w:rFonts w:ascii="Verdana" w:hAnsi="Verdana"/>
          <w:color w:val="000000"/>
          <w:sz w:val="18"/>
          <w:szCs w:val="18"/>
          <w:shd w:val="clear" w:color="auto" w:fill="FFFFFF"/>
        </w:rPr>
        <w:t>Agamiing</w:t>
      </w:r>
      <w:proofErr w:type="spellEnd"/>
      <w:r>
        <w:rPr>
          <w:rStyle w:val="informationebookresume"/>
          <w:rFonts w:ascii="Verdana" w:hAnsi="Verdana"/>
          <w:color w:val="000000"/>
          <w:sz w:val="18"/>
          <w:szCs w:val="18"/>
          <w:shd w:val="clear" w:color="auto" w:fill="FFFFFF"/>
        </w:rPr>
        <w:t xml:space="preserve"> Reserve goes up in flames, and they are wrongly accused of arson by the sheriff's son. As the investigation goes forward, community attitudes are revealed, and the truth slowly comes to light.</w:t>
      </w:r>
    </w:p>
    <w:p w:rsidR="00556522" w:rsidRPr="006A7E0A" w:rsidRDefault="00556522" w:rsidP="002C6EA5">
      <w:pPr>
        <w:shd w:val="clear" w:color="auto" w:fill="FFFFFF"/>
        <w:spacing w:after="0" w:line="240" w:lineRule="auto"/>
        <w:rPr>
          <w:rStyle w:val="informationebookresume"/>
          <w:rFonts w:ascii="Verdana" w:hAnsi="Verdana"/>
          <w:color w:val="000000"/>
          <w:sz w:val="18"/>
          <w:szCs w:val="18"/>
          <w:shd w:val="clear" w:color="auto" w:fill="FFFFFF"/>
          <w:lang w:val="en-US"/>
        </w:rPr>
      </w:pPr>
    </w:p>
    <w:p w:rsidR="0027265C" w:rsidRDefault="0027265C" w:rsidP="001072B1">
      <w:pPr>
        <w:rPr>
          <w:rStyle w:val="informationebookresume"/>
          <w:rFonts w:ascii="Verdana" w:hAnsi="Verdana"/>
          <w:color w:val="000000"/>
          <w:sz w:val="18"/>
          <w:szCs w:val="18"/>
          <w:shd w:val="clear" w:color="auto" w:fill="FFFFFF"/>
        </w:rPr>
      </w:pPr>
      <w:r>
        <w:rPr>
          <w:noProof/>
          <w:lang w:val="en-US"/>
        </w:rPr>
        <w:lastRenderedPageBreak/>
        <w:drawing>
          <wp:anchor distT="0" distB="0" distL="114300" distR="114300" simplePos="0" relativeHeight="251872256" behindDoc="0" locked="0" layoutInCell="1" allowOverlap="1">
            <wp:simplePos x="0" y="0"/>
            <wp:positionH relativeFrom="margin">
              <wp:align>left</wp:align>
            </wp:positionH>
            <wp:positionV relativeFrom="paragraph">
              <wp:posOffset>6350</wp:posOffset>
            </wp:positionV>
            <wp:extent cx="971550" cy="1495425"/>
            <wp:effectExtent l="0" t="0" r="0" b="9525"/>
            <wp:wrapSquare wrapText="bothSides"/>
            <wp:docPr id="48" name="Picture 48" descr="http://bibliohs.rsb.qc.ca/4DCGI/URL_DEMANDE_IMAGE/affichage_liste/119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196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formationebookauteur"/>
          <w:rFonts w:ascii="Verdana" w:hAnsi="Verdana"/>
          <w:color w:val="000000"/>
          <w:sz w:val="18"/>
          <w:szCs w:val="18"/>
          <w:shd w:val="clear" w:color="auto" w:fill="FFFFFF"/>
        </w:rPr>
        <w:t>GRA VER</w:t>
      </w:r>
      <w:r>
        <w:rPr>
          <w:rFonts w:ascii="Verdana" w:hAnsi="Verdana"/>
          <w:color w:val="000000"/>
          <w:sz w:val="18"/>
          <w:szCs w:val="18"/>
        </w:rPr>
        <w:br/>
      </w:r>
      <w:r>
        <w:rPr>
          <w:rStyle w:val="informationebookauteur"/>
          <w:rFonts w:ascii="Verdana" w:hAnsi="Verdana"/>
          <w:color w:val="000000"/>
          <w:sz w:val="18"/>
          <w:szCs w:val="18"/>
          <w:shd w:val="clear" w:color="auto" w:fill="FFFFFF"/>
        </w:rPr>
        <w:t xml:space="preserve">Vermette, </w:t>
      </w:r>
      <w:proofErr w:type="spellStart"/>
      <w:r>
        <w:rPr>
          <w:rStyle w:val="informationebookauteur"/>
          <w:rFonts w:ascii="Verdana" w:hAnsi="Verdana"/>
          <w:color w:val="000000"/>
          <w:sz w:val="18"/>
          <w:szCs w:val="18"/>
          <w:shd w:val="clear" w:color="auto" w:fill="FFFFFF"/>
        </w:rPr>
        <w:t>Katherena</w:t>
      </w:r>
      <w:proofErr w:type="spellEnd"/>
      <w:r>
        <w:rPr>
          <w:rFonts w:ascii="Verdana" w:hAnsi="Verdana"/>
          <w:color w:val="000000"/>
          <w:sz w:val="18"/>
          <w:szCs w:val="18"/>
        </w:rPr>
        <w:br/>
      </w:r>
      <w:r>
        <w:rPr>
          <w:rStyle w:val="informationebooktitre"/>
          <w:rFonts w:ascii="Verdana" w:hAnsi="Verdana"/>
          <w:b/>
          <w:bCs/>
          <w:color w:val="000000"/>
          <w:shd w:val="clear" w:color="auto" w:fill="FFFFFF"/>
        </w:rPr>
        <w:t>A girl called Echo, 01: Pemmican Wars</w:t>
      </w:r>
      <w:r>
        <w:rPr>
          <w:rFonts w:ascii="Verdana" w:hAnsi="Verdana"/>
          <w:color w:val="000000"/>
          <w:sz w:val="18"/>
          <w:szCs w:val="18"/>
        </w:rPr>
        <w:br/>
      </w:r>
      <w:r w:rsidRPr="0027265C">
        <w:rPr>
          <w:rStyle w:val="informationebookresume"/>
          <w:rFonts w:ascii="Verdana" w:hAnsi="Verdana"/>
          <w:color w:val="000000"/>
          <w:sz w:val="18"/>
          <w:szCs w:val="18"/>
          <w:shd w:val="clear" w:color="auto" w:fill="FFFFFF"/>
        </w:rPr>
        <w:t xml:space="preserve">Echo Desjardins, a 13 year-old Métis girl, is struggling with her feelings of loneliness while attending a new school and living with a new foster family. Then an ordinary day in Mr. Bee's history class turns extraordinary and Echo's life will never be the same. During Mr. Bee's lecture, Echo finds herself transported to another time and place--a bison hunt on the Saskatchewan prairie--and back again to the present. In the following weeks, Echo slips back and forth in time. She visits a Métis camp, travels the old fur trade routes, and experiences the perilous and </w:t>
      </w:r>
      <w:r>
        <w:rPr>
          <w:rStyle w:val="informationebookresume"/>
          <w:rFonts w:ascii="Verdana" w:hAnsi="Verdana"/>
          <w:color w:val="000000"/>
          <w:sz w:val="18"/>
          <w:szCs w:val="18"/>
          <w:shd w:val="clear" w:color="auto" w:fill="FFFFFF"/>
        </w:rPr>
        <w:t>bygone era of the Pemmican Wars.</w:t>
      </w:r>
    </w:p>
    <w:p w:rsidR="001D411D" w:rsidRDefault="001D411D" w:rsidP="001072B1">
      <w:pPr>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34368" behindDoc="0" locked="0" layoutInCell="1" allowOverlap="1">
            <wp:simplePos x="0" y="0"/>
            <wp:positionH relativeFrom="margin">
              <wp:align>left</wp:align>
            </wp:positionH>
            <wp:positionV relativeFrom="paragraph">
              <wp:posOffset>289560</wp:posOffset>
            </wp:positionV>
            <wp:extent cx="981075" cy="1401536"/>
            <wp:effectExtent l="0" t="0" r="0" b="8255"/>
            <wp:wrapSquare wrapText="bothSides"/>
            <wp:docPr id="54" name="Picture 54" descr="http://bibliohs.rsb.qc.ca/4DCGI/URL_DEMANDE_IMAGE/affichage_liste/12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bliohs.rsb.qc.ca/4DCGI/URL_DEMANDE_IMAGE/affichage_liste/1225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1075" cy="14015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2B1" w:rsidRDefault="00D22058" w:rsidP="001072B1">
      <w:pPr>
        <w:rPr>
          <w:rStyle w:val="informationebookresume"/>
          <w:rFonts w:ascii="Verdana" w:hAnsi="Verdana"/>
          <w:color w:val="000000"/>
          <w:sz w:val="18"/>
          <w:szCs w:val="18"/>
          <w:shd w:val="clear" w:color="auto" w:fill="FFFFFF"/>
        </w:rPr>
      </w:pPr>
      <w:r>
        <w:rPr>
          <w:rStyle w:val="informationebookauteur"/>
          <w:rFonts w:ascii="Verdana" w:hAnsi="Verdana"/>
          <w:color w:val="000000"/>
          <w:sz w:val="18"/>
          <w:szCs w:val="18"/>
          <w:shd w:val="clear" w:color="auto" w:fill="FFFFFF"/>
        </w:rPr>
        <w:t>GRA ELL</w:t>
      </w:r>
      <w:r>
        <w:rPr>
          <w:rFonts w:ascii="Verdana" w:hAnsi="Verdana"/>
          <w:color w:val="000000"/>
          <w:sz w:val="18"/>
          <w:szCs w:val="18"/>
        </w:rPr>
        <w:br/>
      </w:r>
      <w:r>
        <w:rPr>
          <w:rStyle w:val="informationebookauteur"/>
          <w:rFonts w:ascii="Verdana" w:hAnsi="Verdana"/>
          <w:color w:val="000000"/>
          <w:sz w:val="18"/>
          <w:szCs w:val="18"/>
          <w:shd w:val="clear" w:color="auto" w:fill="FFFFFF"/>
        </w:rPr>
        <w:t>Elliott, Alicia</w:t>
      </w:r>
      <w:r>
        <w:rPr>
          <w:rFonts w:ascii="Verdana" w:hAnsi="Verdana"/>
          <w:color w:val="000000"/>
          <w:sz w:val="18"/>
          <w:szCs w:val="18"/>
        </w:rPr>
        <w:br/>
      </w:r>
      <w:r>
        <w:rPr>
          <w:rStyle w:val="informationebooktitre"/>
          <w:rFonts w:ascii="Verdana" w:hAnsi="Verdana"/>
          <w:b/>
          <w:bCs/>
          <w:color w:val="000000"/>
          <w:shd w:val="clear" w:color="auto" w:fill="FFFFFF"/>
        </w:rPr>
        <w:t>This place: 150 years retold</w:t>
      </w:r>
      <w:r>
        <w:rPr>
          <w:rFonts w:ascii="Verdana" w:hAnsi="Verdana"/>
          <w:color w:val="000000"/>
          <w:sz w:val="18"/>
          <w:szCs w:val="18"/>
        </w:rPr>
        <w:br/>
      </w:r>
      <w:r>
        <w:rPr>
          <w:rStyle w:val="informationebookresume"/>
          <w:rFonts w:ascii="Verdana" w:hAnsi="Verdana"/>
          <w:color w:val="000000"/>
          <w:sz w:val="18"/>
          <w:szCs w:val="18"/>
          <w:shd w:val="clear" w:color="auto" w:fill="FFFFFF"/>
        </w:rPr>
        <w:t xml:space="preserve">Explore the past 150 years in what is now Canada through the eyes of Indigenous creators in this </w:t>
      </w:r>
      <w:proofErr w:type="spellStart"/>
      <w:r>
        <w:rPr>
          <w:rStyle w:val="informationebookresume"/>
          <w:rFonts w:ascii="Verdana" w:hAnsi="Verdana"/>
          <w:color w:val="000000"/>
          <w:sz w:val="18"/>
          <w:szCs w:val="18"/>
          <w:shd w:val="clear" w:color="auto" w:fill="FFFFFF"/>
        </w:rPr>
        <w:t>groundbreaking</w:t>
      </w:r>
      <w:proofErr w:type="spellEnd"/>
      <w:r>
        <w:rPr>
          <w:rStyle w:val="informationebookresume"/>
          <w:rFonts w:ascii="Verdana" w:hAnsi="Verdana"/>
          <w:color w:val="000000"/>
          <w:sz w:val="18"/>
          <w:szCs w:val="18"/>
          <w:shd w:val="clear" w:color="auto" w:fill="FFFFFF"/>
        </w:rPr>
        <w:t xml:space="preserve"> graphic novel anthology. Beautifully illustrated, these stories are an emotional and enlightening journey through indigenous wonderworks, psychic battles, and time travel. See how Indigenous peoples have survived a post-apocalyptic world since Contact.</w:t>
      </w:r>
    </w:p>
    <w:p w:rsidR="001D411D" w:rsidRDefault="001D411D" w:rsidP="001072B1">
      <w:pPr>
        <w:rPr>
          <w:rStyle w:val="informationebookresume"/>
          <w:rFonts w:ascii="Verdana" w:hAnsi="Verdana"/>
          <w:color w:val="000000"/>
          <w:sz w:val="18"/>
          <w:szCs w:val="18"/>
          <w:shd w:val="clear" w:color="auto" w:fill="FFFFFF"/>
        </w:rPr>
      </w:pPr>
    </w:p>
    <w:p w:rsidR="001D411D" w:rsidRDefault="001D411D" w:rsidP="001072B1">
      <w:pPr>
        <w:rPr>
          <w:rStyle w:val="informationebookresume"/>
          <w:rFonts w:ascii="Verdana" w:hAnsi="Verdana"/>
          <w:color w:val="000000"/>
          <w:sz w:val="18"/>
          <w:szCs w:val="18"/>
          <w:shd w:val="clear" w:color="auto" w:fill="FFFFFF"/>
        </w:rPr>
      </w:pPr>
    </w:p>
    <w:p w:rsidR="001D411D" w:rsidRDefault="001D411D" w:rsidP="001072B1">
      <w:pPr>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75328" behindDoc="0" locked="0" layoutInCell="1" allowOverlap="1">
            <wp:simplePos x="0" y="0"/>
            <wp:positionH relativeFrom="column">
              <wp:posOffset>0</wp:posOffset>
            </wp:positionH>
            <wp:positionV relativeFrom="paragraph">
              <wp:posOffset>-3175</wp:posOffset>
            </wp:positionV>
            <wp:extent cx="1057275" cy="1057275"/>
            <wp:effectExtent l="0" t="0" r="9525" b="9525"/>
            <wp:wrapSquare wrapText="bothSides"/>
            <wp:docPr id="51" name="Picture 51" descr="http://bibliohs.rsb.qc.ca/4DCGI/URL_DEMANDE_IMAGE/affichage_liste/11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163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formationebookauteur"/>
          <w:rFonts w:ascii="Verdana" w:hAnsi="Verdana"/>
          <w:color w:val="000000"/>
          <w:sz w:val="18"/>
          <w:szCs w:val="18"/>
          <w:shd w:val="clear" w:color="auto" w:fill="FFFFFF"/>
        </w:rPr>
        <w:t>GRA DOW</w:t>
      </w:r>
      <w:r>
        <w:rPr>
          <w:rFonts w:ascii="Verdana" w:hAnsi="Verdana"/>
          <w:color w:val="000000"/>
          <w:sz w:val="18"/>
          <w:szCs w:val="18"/>
        </w:rPr>
        <w:br/>
      </w:r>
      <w:proofErr w:type="spellStart"/>
      <w:r>
        <w:rPr>
          <w:rStyle w:val="informationebookauteur"/>
          <w:rFonts w:ascii="Verdana" w:hAnsi="Verdana"/>
          <w:color w:val="000000"/>
          <w:sz w:val="18"/>
          <w:szCs w:val="18"/>
          <w:shd w:val="clear" w:color="auto" w:fill="FFFFFF"/>
        </w:rPr>
        <w:t>Downie</w:t>
      </w:r>
      <w:proofErr w:type="spellEnd"/>
      <w:r>
        <w:rPr>
          <w:rStyle w:val="informationebookauteur"/>
          <w:rFonts w:ascii="Verdana" w:hAnsi="Verdana"/>
          <w:color w:val="000000"/>
          <w:sz w:val="18"/>
          <w:szCs w:val="18"/>
          <w:shd w:val="clear" w:color="auto" w:fill="FFFFFF"/>
        </w:rPr>
        <w:t xml:space="preserve">, </w:t>
      </w:r>
      <w:proofErr w:type="spellStart"/>
      <w:r>
        <w:rPr>
          <w:rStyle w:val="informationebookauteur"/>
          <w:rFonts w:ascii="Verdana" w:hAnsi="Verdana"/>
          <w:color w:val="000000"/>
          <w:sz w:val="18"/>
          <w:szCs w:val="18"/>
          <w:shd w:val="clear" w:color="auto" w:fill="FFFFFF"/>
        </w:rPr>
        <w:t>Gord</w:t>
      </w:r>
      <w:proofErr w:type="spellEnd"/>
      <w:r>
        <w:rPr>
          <w:rFonts w:ascii="Verdana" w:hAnsi="Verdana"/>
          <w:color w:val="000000"/>
          <w:sz w:val="18"/>
          <w:szCs w:val="18"/>
        </w:rPr>
        <w:br/>
      </w:r>
      <w:r>
        <w:rPr>
          <w:rStyle w:val="informationebooktitre"/>
          <w:rFonts w:ascii="Verdana" w:hAnsi="Verdana"/>
          <w:b/>
          <w:bCs/>
          <w:color w:val="000000"/>
          <w:shd w:val="clear" w:color="auto" w:fill="FFFFFF"/>
        </w:rPr>
        <w:t>Secret path</w:t>
      </w:r>
      <w:r>
        <w:rPr>
          <w:rFonts w:ascii="Verdana" w:hAnsi="Verdana"/>
          <w:color w:val="000000"/>
          <w:sz w:val="18"/>
          <w:szCs w:val="18"/>
        </w:rPr>
        <w:br/>
      </w:r>
      <w:r>
        <w:rPr>
          <w:rStyle w:val="informationebookresume"/>
          <w:rFonts w:ascii="Verdana" w:hAnsi="Verdana"/>
          <w:color w:val="000000"/>
          <w:sz w:val="18"/>
          <w:szCs w:val="18"/>
          <w:shd w:val="clear" w:color="auto" w:fill="FFFFFF"/>
        </w:rPr>
        <w:t xml:space="preserve">The story of </w:t>
      </w:r>
      <w:proofErr w:type="spellStart"/>
      <w:r>
        <w:rPr>
          <w:rStyle w:val="informationebookresume"/>
          <w:rFonts w:ascii="Verdana" w:hAnsi="Verdana"/>
          <w:color w:val="000000"/>
          <w:sz w:val="18"/>
          <w:szCs w:val="18"/>
          <w:shd w:val="clear" w:color="auto" w:fill="FFFFFF"/>
        </w:rPr>
        <w:t>Chanie</w:t>
      </w:r>
      <w:proofErr w:type="spellEnd"/>
      <w:r>
        <w:rPr>
          <w:rStyle w:val="informationebookresume"/>
          <w:rFonts w:ascii="Verdana" w:hAnsi="Verdana"/>
          <w:color w:val="000000"/>
          <w:sz w:val="18"/>
          <w:szCs w:val="18"/>
          <w:shd w:val="clear" w:color="auto" w:fill="FFFFFF"/>
        </w:rPr>
        <w:t xml:space="preserve"> </w:t>
      </w:r>
      <w:proofErr w:type="spellStart"/>
      <w:r>
        <w:rPr>
          <w:rStyle w:val="informationebookresume"/>
          <w:rFonts w:ascii="Verdana" w:hAnsi="Verdana"/>
          <w:color w:val="000000"/>
          <w:sz w:val="18"/>
          <w:szCs w:val="18"/>
          <w:shd w:val="clear" w:color="auto" w:fill="FFFFFF"/>
        </w:rPr>
        <w:t>Wenjack</w:t>
      </w:r>
      <w:proofErr w:type="spellEnd"/>
      <w:r>
        <w:rPr>
          <w:rStyle w:val="informationebookresume"/>
          <w:rFonts w:ascii="Verdana" w:hAnsi="Verdana"/>
          <w:color w:val="000000"/>
          <w:sz w:val="18"/>
          <w:szCs w:val="18"/>
          <w:shd w:val="clear" w:color="auto" w:fill="FFFFFF"/>
        </w:rPr>
        <w:t xml:space="preserve"> (misnamed Charlie by his teachers), a twelve-year-old boy who died in flight from the Cecilia Jeffrey Indian Residential School fifty years ago.</w:t>
      </w:r>
    </w:p>
    <w:p w:rsidR="0027265C" w:rsidRDefault="0027265C" w:rsidP="00D22058">
      <w:pPr>
        <w:shd w:val="clear" w:color="auto" w:fill="FFFFFF"/>
        <w:rPr>
          <w:rStyle w:val="informationebookauteur"/>
          <w:rFonts w:ascii="Verdana" w:hAnsi="Verdana"/>
          <w:color w:val="000000"/>
          <w:sz w:val="18"/>
          <w:szCs w:val="18"/>
          <w:shd w:val="clear" w:color="auto" w:fill="FFFFFF"/>
          <w:lang w:val="en-US"/>
        </w:rPr>
      </w:pPr>
    </w:p>
    <w:p w:rsidR="001D411D" w:rsidRDefault="001D411D" w:rsidP="00D22058">
      <w:pPr>
        <w:shd w:val="clear" w:color="auto" w:fill="FFFFFF"/>
        <w:rPr>
          <w:rFonts w:ascii="Verdana" w:hAnsi="Verdana"/>
          <w:color w:val="000000"/>
          <w:sz w:val="18"/>
          <w:szCs w:val="18"/>
          <w:shd w:val="clear" w:color="auto" w:fill="FFFFFF"/>
          <w:lang w:val="en-US"/>
        </w:rPr>
      </w:pPr>
    </w:p>
    <w:p w:rsidR="00D22058" w:rsidRDefault="00D22058" w:rsidP="00D22058">
      <w:pPr>
        <w:shd w:val="clear" w:color="auto" w:fill="FFFFFF"/>
        <w:rPr>
          <w:rStyle w:val="informationebookresume"/>
          <w:rFonts w:ascii="Verdana" w:hAnsi="Verdana"/>
          <w:color w:val="000000"/>
          <w:sz w:val="18"/>
          <w:szCs w:val="18"/>
          <w:shd w:val="clear" w:color="auto" w:fill="FFFFFF"/>
          <w:lang w:val="en-US"/>
        </w:rPr>
      </w:pPr>
      <w:r>
        <w:rPr>
          <w:noProof/>
          <w:lang w:val="en-US"/>
        </w:rPr>
        <mc:AlternateContent>
          <mc:Choice Requires="wps">
            <w:drawing>
              <wp:anchor distT="0" distB="0" distL="114300" distR="114300" simplePos="0" relativeHeight="251839488" behindDoc="0" locked="0" layoutInCell="1" allowOverlap="1" wp14:anchorId="7E7CF8AA" wp14:editId="1B5C921D">
                <wp:simplePos x="0" y="0"/>
                <wp:positionH relativeFrom="page">
                  <wp:posOffset>152400</wp:posOffset>
                </wp:positionH>
                <wp:positionV relativeFrom="paragraph">
                  <wp:posOffset>98425</wp:posOffset>
                </wp:positionV>
                <wp:extent cx="1828800" cy="6096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rsidR="00D22058" w:rsidRPr="00D22058" w:rsidRDefault="00D22058" w:rsidP="00D22058">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b/>
                                <w:outline/>
                                <w:color w:val="C0504D"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Non-Fiction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CF8AA" id="Text Box 58" o:spid="_x0000_s1029" type="#_x0000_t202" style="position:absolute;margin-left:12pt;margin-top:7.75pt;width:2in;height:48pt;z-index:25183948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" filled="f" stroked="f">
                <v:textbox>
                  <w:txbxContent>
                    <w:p w:rsidR="00D22058" w:rsidRPr="00D22058" w:rsidRDefault="00D22058" w:rsidP="00D22058">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b/>
                          <w:outline/>
                          <w:color w:val="C0504D" w:themeColor="accent2"/>
                          <w:sz w:val="72"/>
                          <w:szCs w:val="7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Non-Fiction</w:t>
                      </w:r>
                    </w:p>
                  </w:txbxContent>
                </v:textbox>
                <w10:wrap type="square" anchorx="page"/>
              </v:shape>
            </w:pict>
          </mc:Fallback>
        </mc:AlternateContent>
      </w:r>
    </w:p>
    <w:p w:rsidR="00D22058" w:rsidRDefault="00D22058" w:rsidP="00D22058">
      <w:pPr>
        <w:shd w:val="clear" w:color="auto" w:fill="FFFFFF"/>
        <w:rPr>
          <w:rStyle w:val="informationebookresume"/>
          <w:rFonts w:ascii="Verdana" w:hAnsi="Verdana"/>
          <w:color w:val="000000"/>
          <w:sz w:val="18"/>
          <w:szCs w:val="18"/>
          <w:shd w:val="clear" w:color="auto" w:fill="FFFFFF"/>
          <w:lang w:val="en-US"/>
        </w:rPr>
      </w:pPr>
    </w:p>
    <w:p w:rsidR="00D22058" w:rsidRPr="001B4F7D" w:rsidRDefault="00D22058" w:rsidP="00D22058">
      <w:pPr>
        <w:shd w:val="clear" w:color="auto" w:fill="FFFFFF"/>
        <w:rPr>
          <w:rStyle w:val="informationebookresume"/>
          <w:rFonts w:ascii="Verdana" w:hAnsi="Verdana"/>
          <w:color w:val="000000"/>
          <w:sz w:val="18"/>
          <w:szCs w:val="18"/>
          <w:shd w:val="clear" w:color="auto" w:fill="FFFFFF"/>
          <w:lang w:val="en-US"/>
        </w:rPr>
      </w:pPr>
    </w:p>
    <w:p w:rsidR="00D22058" w:rsidRDefault="0027265C" w:rsidP="00D22058">
      <w:pPr>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73280" behindDoc="0" locked="0" layoutInCell="1" allowOverlap="1">
            <wp:simplePos x="0" y="0"/>
            <wp:positionH relativeFrom="margin">
              <wp:align>left</wp:align>
            </wp:positionH>
            <wp:positionV relativeFrom="paragraph">
              <wp:posOffset>12700</wp:posOffset>
            </wp:positionV>
            <wp:extent cx="942975" cy="1212215"/>
            <wp:effectExtent l="0" t="0" r="9525" b="6985"/>
            <wp:wrapSquare wrapText="bothSides"/>
            <wp:docPr id="49" name="Picture 49" descr="http://bibliohs.rsb.qc.ca/4DCGI/URL_DEMANDE_IMAGE/affichage_liste/12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228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formationebookauteur"/>
          <w:rFonts w:ascii="Verdana" w:hAnsi="Verdana"/>
          <w:color w:val="000000"/>
          <w:sz w:val="18"/>
          <w:szCs w:val="18"/>
          <w:shd w:val="clear" w:color="auto" w:fill="FFFFFF"/>
        </w:rPr>
        <w:t>971 SEE</w:t>
      </w:r>
      <w:r>
        <w:rPr>
          <w:rFonts w:ascii="Verdana" w:hAnsi="Verdana"/>
          <w:color w:val="000000"/>
          <w:sz w:val="18"/>
          <w:szCs w:val="18"/>
        </w:rPr>
        <w:br/>
      </w:r>
      <w:proofErr w:type="spellStart"/>
      <w:r>
        <w:rPr>
          <w:rStyle w:val="informationebookauteur"/>
          <w:rFonts w:ascii="Verdana" w:hAnsi="Verdana"/>
          <w:color w:val="000000"/>
          <w:sz w:val="18"/>
          <w:szCs w:val="18"/>
          <w:shd w:val="clear" w:color="auto" w:fill="FFFFFF"/>
        </w:rPr>
        <w:t>Seesequasis</w:t>
      </w:r>
      <w:proofErr w:type="spellEnd"/>
      <w:r>
        <w:rPr>
          <w:rStyle w:val="informationebookauteur"/>
          <w:rFonts w:ascii="Verdana" w:hAnsi="Verdana"/>
          <w:color w:val="000000"/>
          <w:sz w:val="18"/>
          <w:szCs w:val="18"/>
          <w:shd w:val="clear" w:color="auto" w:fill="FFFFFF"/>
        </w:rPr>
        <w:t>, Paul</w:t>
      </w:r>
      <w:r>
        <w:rPr>
          <w:rFonts w:ascii="Verdana" w:hAnsi="Verdana"/>
          <w:color w:val="000000"/>
          <w:sz w:val="18"/>
          <w:szCs w:val="18"/>
        </w:rPr>
        <w:br/>
      </w:r>
      <w:r>
        <w:rPr>
          <w:rStyle w:val="informationebooktitre"/>
          <w:rFonts w:ascii="Verdana" w:hAnsi="Verdana"/>
          <w:b/>
          <w:bCs/>
          <w:color w:val="000000"/>
          <w:shd w:val="clear" w:color="auto" w:fill="FFFFFF"/>
        </w:rPr>
        <w:t xml:space="preserve">Blanket toss under midnight </w:t>
      </w:r>
      <w:proofErr w:type="gramStart"/>
      <w:r>
        <w:rPr>
          <w:rStyle w:val="informationebooktitre"/>
          <w:rFonts w:ascii="Verdana" w:hAnsi="Verdana"/>
          <w:b/>
          <w:bCs/>
          <w:color w:val="000000"/>
          <w:shd w:val="clear" w:color="auto" w:fill="FFFFFF"/>
        </w:rPr>
        <w:t>sun :</w:t>
      </w:r>
      <w:proofErr w:type="gramEnd"/>
      <w:r>
        <w:rPr>
          <w:rStyle w:val="informationebooktitre"/>
          <w:rFonts w:ascii="Verdana" w:hAnsi="Verdana"/>
          <w:b/>
          <w:bCs/>
          <w:color w:val="000000"/>
          <w:shd w:val="clear" w:color="auto" w:fill="FFFFFF"/>
        </w:rPr>
        <w:t xml:space="preserve"> </w:t>
      </w:r>
      <w:r w:rsidRPr="0027265C">
        <w:rPr>
          <w:rStyle w:val="informationebooktitre"/>
          <w:rFonts w:ascii="Verdana" w:hAnsi="Verdana"/>
          <w:b/>
          <w:bCs/>
          <w:color w:val="000000"/>
          <w:shd w:val="clear" w:color="auto" w:fill="FFFFFF"/>
        </w:rPr>
        <w:t>portraits of everyday life in eight Indigenous communities</w:t>
      </w:r>
      <w:r>
        <w:rPr>
          <w:rFonts w:ascii="Verdana" w:hAnsi="Verdana"/>
          <w:color w:val="000000"/>
          <w:sz w:val="18"/>
          <w:szCs w:val="18"/>
        </w:rPr>
        <w:br/>
      </w:r>
      <w:r w:rsidRPr="0027265C">
        <w:rPr>
          <w:rStyle w:val="informationebookresume"/>
          <w:rFonts w:ascii="Verdana" w:hAnsi="Verdana"/>
          <w:color w:val="000000"/>
          <w:sz w:val="18"/>
          <w:szCs w:val="18"/>
          <w:shd w:val="clear" w:color="auto" w:fill="FFFFFF"/>
        </w:rPr>
        <w:t xml:space="preserve">In 2015, writer and journalist Paul </w:t>
      </w:r>
      <w:proofErr w:type="spellStart"/>
      <w:r w:rsidRPr="0027265C">
        <w:rPr>
          <w:rStyle w:val="informationebookresume"/>
          <w:rFonts w:ascii="Verdana" w:hAnsi="Verdana"/>
          <w:color w:val="000000"/>
          <w:sz w:val="18"/>
          <w:szCs w:val="18"/>
          <w:shd w:val="clear" w:color="auto" w:fill="FFFFFF"/>
        </w:rPr>
        <w:t>Seesequasis</w:t>
      </w:r>
      <w:proofErr w:type="spellEnd"/>
      <w:r w:rsidRPr="0027265C">
        <w:rPr>
          <w:rStyle w:val="informationebookresume"/>
          <w:rFonts w:ascii="Verdana" w:hAnsi="Verdana"/>
          <w:color w:val="000000"/>
          <w:sz w:val="18"/>
          <w:szCs w:val="18"/>
          <w:shd w:val="clear" w:color="auto" w:fill="FFFFFF"/>
        </w:rPr>
        <w:t xml:space="preserve"> found himself grappling with the devastating findings of Canada's Truth and Reconciliation Commission report on the residential school system. He sought understanding and inspiration in the stories of his mother, herself a residential school survivor. Gradually, Paul realized that another, mostly untold history existed alongside the official one: that of how Indigenous peoples and communities had held together during even the most difficult times. He embarked on a social media project to collect archival photos capturing everyday life in First Nations, Metis and Inuit communities from the 1920s through the 1970s. As he scoured archives and libraries, Paul uncovered a trove of candid images and began to post these on social media, where they sparked an extraordinary reaction. Friends and relatives of the individuals in the photographs commented online, and through this dialogue, rich histories came to light for the first time.</w:t>
      </w:r>
      <w:r w:rsidR="00D22058">
        <w:rPr>
          <w:rFonts w:ascii="Verdana" w:hAnsi="Verdana"/>
          <w:color w:val="000000"/>
          <w:sz w:val="18"/>
          <w:szCs w:val="18"/>
        </w:rPr>
        <w:br/>
      </w:r>
    </w:p>
    <w:p w:rsidR="00D22058" w:rsidRDefault="001D411D" w:rsidP="00D22058">
      <w:pPr>
        <w:rPr>
          <w:rStyle w:val="informationebookresume"/>
          <w:rFonts w:ascii="Verdana" w:hAnsi="Verdana"/>
          <w:color w:val="000000"/>
          <w:sz w:val="18"/>
          <w:szCs w:val="18"/>
          <w:shd w:val="clear" w:color="auto" w:fill="FFFFFF"/>
        </w:rPr>
      </w:pPr>
      <w:r>
        <w:rPr>
          <w:noProof/>
          <w:lang w:val="en-US"/>
        </w:rPr>
        <w:lastRenderedPageBreak/>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1016000" cy="1219200"/>
            <wp:effectExtent l="0" t="0" r="0" b="0"/>
            <wp:wrapSquare wrapText="bothSides"/>
            <wp:docPr id="50" name="Picture 50" descr="http://bibliohs.rsb.qc.ca/4DCGI/URL_DEMANDE_IMAGE/affichage_liste/11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176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65C">
        <w:rPr>
          <w:rStyle w:val="informationebookauteur"/>
          <w:rFonts w:ascii="Verdana" w:hAnsi="Verdana"/>
          <w:color w:val="000000"/>
          <w:sz w:val="18"/>
          <w:szCs w:val="18"/>
          <w:shd w:val="clear" w:color="auto" w:fill="FFFFFF"/>
        </w:rPr>
        <w:t>371.82 GRA</w:t>
      </w:r>
      <w:r w:rsidR="0027265C">
        <w:rPr>
          <w:rFonts w:ascii="Verdana" w:hAnsi="Verdana"/>
          <w:color w:val="000000"/>
          <w:sz w:val="18"/>
          <w:szCs w:val="18"/>
        </w:rPr>
        <w:br/>
      </w:r>
      <w:r w:rsidR="0027265C">
        <w:rPr>
          <w:rStyle w:val="informationebookauteur"/>
          <w:rFonts w:ascii="Verdana" w:hAnsi="Verdana"/>
          <w:color w:val="000000"/>
          <w:sz w:val="18"/>
          <w:szCs w:val="18"/>
          <w:shd w:val="clear" w:color="auto" w:fill="FFFFFF"/>
        </w:rPr>
        <w:t>Gray Smith, Monique</w:t>
      </w:r>
      <w:r w:rsidR="0027265C">
        <w:rPr>
          <w:rFonts w:ascii="Verdana" w:hAnsi="Verdana"/>
          <w:color w:val="000000"/>
          <w:sz w:val="18"/>
          <w:szCs w:val="18"/>
        </w:rPr>
        <w:br/>
      </w:r>
      <w:r w:rsidR="0027265C">
        <w:rPr>
          <w:rStyle w:val="informationebooktitre"/>
          <w:rFonts w:ascii="Verdana" w:hAnsi="Verdana"/>
          <w:b/>
          <w:bCs/>
          <w:color w:val="000000"/>
          <w:shd w:val="clear" w:color="auto" w:fill="FFFFFF"/>
        </w:rPr>
        <w:t xml:space="preserve">Speaking our </w:t>
      </w:r>
      <w:proofErr w:type="gramStart"/>
      <w:r w:rsidR="0027265C">
        <w:rPr>
          <w:rStyle w:val="informationebooktitre"/>
          <w:rFonts w:ascii="Verdana" w:hAnsi="Verdana"/>
          <w:b/>
          <w:bCs/>
          <w:color w:val="000000"/>
          <w:shd w:val="clear" w:color="auto" w:fill="FFFFFF"/>
        </w:rPr>
        <w:t>truth :</w:t>
      </w:r>
      <w:proofErr w:type="gramEnd"/>
      <w:r w:rsidR="0027265C">
        <w:rPr>
          <w:rStyle w:val="informationebooktitre"/>
          <w:rFonts w:ascii="Verdana" w:hAnsi="Verdana"/>
          <w:b/>
          <w:bCs/>
          <w:color w:val="000000"/>
          <w:shd w:val="clear" w:color="auto" w:fill="FFFFFF"/>
        </w:rPr>
        <w:t xml:space="preserve"> a journey of reconciliation</w:t>
      </w:r>
      <w:r w:rsidR="0027265C">
        <w:rPr>
          <w:rFonts w:ascii="Verdana" w:hAnsi="Verdana"/>
          <w:color w:val="000000"/>
          <w:sz w:val="18"/>
          <w:szCs w:val="18"/>
        </w:rPr>
        <w:br/>
      </w:r>
      <w:r w:rsidR="0027265C">
        <w:rPr>
          <w:rStyle w:val="informationebookresume"/>
          <w:rFonts w:ascii="Verdana" w:hAnsi="Verdana"/>
          <w:color w:val="000000"/>
          <w:sz w:val="18"/>
          <w:szCs w:val="18"/>
          <w:shd w:val="clear" w:color="auto" w:fill="FFFFFF"/>
        </w:rPr>
        <w:t>This nonfiction book examines how we can foster reconciliation with Indigenous people at individual, family, community and national levels</w:t>
      </w:r>
      <w:r w:rsidR="00D22058">
        <w:rPr>
          <w:rStyle w:val="informationebookauteur"/>
          <w:rFonts w:ascii="Verdana" w:hAnsi="Verdana"/>
          <w:color w:val="000000"/>
          <w:sz w:val="18"/>
          <w:szCs w:val="18"/>
          <w:shd w:val="clear" w:color="auto" w:fill="FFFFFF"/>
        </w:rPr>
        <w:t>.</w:t>
      </w:r>
    </w:p>
    <w:p w:rsidR="00D22058" w:rsidRDefault="00D22058" w:rsidP="00D22058">
      <w:pPr>
        <w:rPr>
          <w:rStyle w:val="informationebookresume"/>
          <w:rFonts w:ascii="Verdana" w:hAnsi="Verdana"/>
          <w:color w:val="000000"/>
          <w:sz w:val="18"/>
          <w:szCs w:val="18"/>
          <w:shd w:val="clear" w:color="auto" w:fill="FFFFFF"/>
        </w:rPr>
      </w:pPr>
    </w:p>
    <w:p w:rsidR="00777DD0" w:rsidRDefault="00777DD0" w:rsidP="00D22058">
      <w:pPr>
        <w:rPr>
          <w:rStyle w:val="informationebookresume"/>
          <w:rFonts w:ascii="Verdana" w:hAnsi="Verdana"/>
          <w:color w:val="000000"/>
          <w:sz w:val="18"/>
          <w:szCs w:val="18"/>
          <w:shd w:val="clear" w:color="auto" w:fill="FFFFFF"/>
        </w:rPr>
      </w:pPr>
    </w:p>
    <w:p w:rsidR="00777DD0" w:rsidRPr="00800536" w:rsidRDefault="00800536" w:rsidP="00D22058">
      <w:pPr>
        <w:rPr>
          <w:rStyle w:val="informationebookresume"/>
          <w:rFonts w:ascii="Verdana" w:hAnsi="Verdana"/>
          <w:color w:val="000000"/>
          <w:sz w:val="18"/>
          <w:szCs w:val="18"/>
          <w:shd w:val="clear" w:color="auto" w:fill="FFFFFF"/>
          <w:lang w:val="en-US"/>
        </w:rPr>
      </w:pPr>
      <w:r>
        <w:rPr>
          <w:noProof/>
          <w:lang w:val="en-US"/>
        </w:rPr>
        <w:drawing>
          <wp:anchor distT="0" distB="0" distL="114300" distR="114300" simplePos="0" relativeHeight="251876352" behindDoc="0" locked="0" layoutInCell="1" allowOverlap="1">
            <wp:simplePos x="0" y="0"/>
            <wp:positionH relativeFrom="column">
              <wp:posOffset>0</wp:posOffset>
            </wp:positionH>
            <wp:positionV relativeFrom="paragraph">
              <wp:posOffset>-1270</wp:posOffset>
            </wp:positionV>
            <wp:extent cx="876300" cy="1274618"/>
            <wp:effectExtent l="0" t="0" r="0" b="1905"/>
            <wp:wrapSquare wrapText="bothSides"/>
            <wp:docPr id="2" name="Picture 2" descr="http://bibliohs.rsb.qc.ca/4DCGI/URL_DEMANDE_IMAGE/affichage_liste/12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202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300" cy="1274618"/>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formationebookauteur"/>
          <w:rFonts w:ascii="Verdana" w:hAnsi="Verdana"/>
          <w:color w:val="000000"/>
          <w:sz w:val="18"/>
          <w:szCs w:val="18"/>
          <w:shd w:val="clear" w:color="auto" w:fill="FFFFFF"/>
        </w:rPr>
        <w:t>299.7 WAG</w:t>
      </w:r>
      <w:r>
        <w:rPr>
          <w:rFonts w:ascii="Verdana" w:hAnsi="Verdana"/>
          <w:color w:val="000000"/>
          <w:sz w:val="18"/>
          <w:szCs w:val="18"/>
        </w:rPr>
        <w:br/>
      </w:r>
      <w:proofErr w:type="spellStart"/>
      <w:r>
        <w:rPr>
          <w:rStyle w:val="informationebookauteur"/>
          <w:rFonts w:ascii="Verdana" w:hAnsi="Verdana"/>
          <w:color w:val="000000"/>
          <w:sz w:val="18"/>
          <w:szCs w:val="18"/>
          <w:shd w:val="clear" w:color="auto" w:fill="FFFFFF"/>
        </w:rPr>
        <w:t>Wagamese</w:t>
      </w:r>
      <w:proofErr w:type="spellEnd"/>
      <w:r>
        <w:rPr>
          <w:rStyle w:val="informationebookauteur"/>
          <w:rFonts w:ascii="Verdana" w:hAnsi="Verdana"/>
          <w:color w:val="000000"/>
          <w:sz w:val="18"/>
          <w:szCs w:val="18"/>
          <w:shd w:val="clear" w:color="auto" w:fill="FFFFFF"/>
        </w:rPr>
        <w:t>, Richard</w:t>
      </w:r>
      <w:r>
        <w:rPr>
          <w:rFonts w:ascii="Verdana" w:hAnsi="Verdana"/>
          <w:color w:val="000000"/>
          <w:sz w:val="18"/>
          <w:szCs w:val="18"/>
        </w:rPr>
        <w:br/>
      </w:r>
      <w:r>
        <w:rPr>
          <w:rStyle w:val="informationebooktitre"/>
          <w:rFonts w:ascii="Verdana" w:hAnsi="Verdana"/>
          <w:b/>
          <w:bCs/>
          <w:color w:val="000000"/>
          <w:shd w:val="clear" w:color="auto" w:fill="FFFFFF"/>
        </w:rPr>
        <w:t>Embers : one Ojibway's meditations</w:t>
      </w:r>
      <w:r>
        <w:rPr>
          <w:rFonts w:ascii="Verdana" w:hAnsi="Verdana"/>
          <w:color w:val="000000"/>
          <w:sz w:val="18"/>
          <w:szCs w:val="18"/>
        </w:rPr>
        <w:br/>
      </w:r>
      <w:r w:rsidRPr="00800536">
        <w:rPr>
          <w:rStyle w:val="informationebookresume"/>
          <w:rFonts w:ascii="Verdana" w:hAnsi="Verdana"/>
          <w:color w:val="000000"/>
          <w:sz w:val="18"/>
          <w:szCs w:val="18"/>
          <w:shd w:val="clear" w:color="auto" w:fill="FFFFFF"/>
        </w:rPr>
        <w:t xml:space="preserve">In this carefully curated selection of everyday reflections, Richard </w:t>
      </w:r>
      <w:proofErr w:type="spellStart"/>
      <w:r w:rsidRPr="00800536">
        <w:rPr>
          <w:rStyle w:val="informationebookresume"/>
          <w:rFonts w:ascii="Verdana" w:hAnsi="Verdana"/>
          <w:color w:val="000000"/>
          <w:sz w:val="18"/>
          <w:szCs w:val="18"/>
          <w:shd w:val="clear" w:color="auto" w:fill="FFFFFF"/>
        </w:rPr>
        <w:t>Wagamese</w:t>
      </w:r>
      <w:proofErr w:type="spellEnd"/>
      <w:r w:rsidRPr="00800536">
        <w:rPr>
          <w:rStyle w:val="informationebookresume"/>
          <w:rFonts w:ascii="Verdana" w:hAnsi="Verdana"/>
          <w:color w:val="000000"/>
          <w:sz w:val="18"/>
          <w:szCs w:val="18"/>
          <w:shd w:val="clear" w:color="auto" w:fill="FFFFFF"/>
        </w:rPr>
        <w:t xml:space="preserve"> finds lessons in both the mundane and sublime as he muses on the universe, drawing inspiration from working in the bush--sawing and cutting and stacking wood for winter as well as the smudge ceremony to bring him closer to the Creator. Embers is perhaps Richard </w:t>
      </w:r>
      <w:proofErr w:type="spellStart"/>
      <w:r w:rsidRPr="00800536">
        <w:rPr>
          <w:rStyle w:val="informationebookresume"/>
          <w:rFonts w:ascii="Verdana" w:hAnsi="Verdana"/>
          <w:color w:val="000000"/>
          <w:sz w:val="18"/>
          <w:szCs w:val="18"/>
          <w:shd w:val="clear" w:color="auto" w:fill="FFFFFF"/>
        </w:rPr>
        <w:t>Wagamese's</w:t>
      </w:r>
      <w:proofErr w:type="spellEnd"/>
      <w:r w:rsidRPr="00800536">
        <w:rPr>
          <w:rStyle w:val="informationebookresume"/>
          <w:rFonts w:ascii="Verdana" w:hAnsi="Verdana"/>
          <w:color w:val="000000"/>
          <w:sz w:val="18"/>
          <w:szCs w:val="18"/>
          <w:shd w:val="clear" w:color="auto" w:fill="FFFFFF"/>
        </w:rPr>
        <w:t xml:space="preserve"> most personal volume to date. Honest, evocative and articulate, he explores the various manifestations of grief, joy, recovery, beauty, gratitude, physicality and spirituality--concepts many find hard to express. But for </w:t>
      </w:r>
      <w:proofErr w:type="spellStart"/>
      <w:r w:rsidRPr="00800536">
        <w:rPr>
          <w:rStyle w:val="informationebookresume"/>
          <w:rFonts w:ascii="Verdana" w:hAnsi="Verdana"/>
          <w:color w:val="000000"/>
          <w:sz w:val="18"/>
          <w:szCs w:val="18"/>
          <w:shd w:val="clear" w:color="auto" w:fill="FFFFFF"/>
        </w:rPr>
        <w:t>Wagamese</w:t>
      </w:r>
      <w:proofErr w:type="spellEnd"/>
      <w:r w:rsidRPr="00800536">
        <w:rPr>
          <w:rStyle w:val="informationebookresume"/>
          <w:rFonts w:ascii="Verdana" w:hAnsi="Verdana"/>
          <w:color w:val="000000"/>
          <w:sz w:val="18"/>
          <w:szCs w:val="18"/>
          <w:shd w:val="clear" w:color="auto" w:fill="FFFFFF"/>
        </w:rPr>
        <w:t xml:space="preserve">, spirituality is multifaceted. Within these pages, readers will find hard-won and concrete wisdom on how to feel the joy in the everyday things. </w:t>
      </w:r>
      <w:proofErr w:type="spellStart"/>
      <w:r w:rsidRPr="00800536">
        <w:rPr>
          <w:rStyle w:val="informationebookresume"/>
          <w:rFonts w:ascii="Verdana" w:hAnsi="Verdana"/>
          <w:color w:val="000000"/>
          <w:sz w:val="18"/>
          <w:szCs w:val="18"/>
          <w:shd w:val="clear" w:color="auto" w:fill="FFFFFF"/>
        </w:rPr>
        <w:t>Wagamese</w:t>
      </w:r>
      <w:proofErr w:type="spellEnd"/>
      <w:r w:rsidRPr="00800536">
        <w:rPr>
          <w:rStyle w:val="informationebookresume"/>
          <w:rFonts w:ascii="Verdana" w:hAnsi="Verdana"/>
          <w:color w:val="000000"/>
          <w:sz w:val="18"/>
          <w:szCs w:val="18"/>
          <w:shd w:val="clear" w:color="auto" w:fill="FFFFFF"/>
        </w:rPr>
        <w:t xml:space="preserve"> does not seek to be a teacher or guru, but these observations made along his own journey to become, as he says, "a spiritual bad-ass, " make inspiring reading.</w:t>
      </w:r>
    </w:p>
    <w:p w:rsidR="00777DD0" w:rsidRPr="00800536" w:rsidRDefault="00777DD0" w:rsidP="00D22058">
      <w:pPr>
        <w:rPr>
          <w:rStyle w:val="informationebookresume"/>
          <w:rFonts w:ascii="Verdana" w:hAnsi="Verdana"/>
          <w:color w:val="000000"/>
          <w:sz w:val="18"/>
          <w:szCs w:val="18"/>
          <w:shd w:val="clear" w:color="auto" w:fill="FFFFFF"/>
          <w:lang w:val="en-US"/>
        </w:rPr>
      </w:pPr>
    </w:p>
    <w:p w:rsidR="002F477A" w:rsidRDefault="00800536" w:rsidP="00777DD0">
      <w:pPr>
        <w:shd w:val="clear" w:color="auto" w:fill="FFFFFF"/>
        <w:spacing w:after="0" w:line="240" w:lineRule="auto"/>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77376" behindDoc="0" locked="0" layoutInCell="1" allowOverlap="1">
            <wp:simplePos x="0" y="0"/>
            <wp:positionH relativeFrom="column">
              <wp:posOffset>0</wp:posOffset>
            </wp:positionH>
            <wp:positionV relativeFrom="paragraph">
              <wp:posOffset>4445</wp:posOffset>
            </wp:positionV>
            <wp:extent cx="952500" cy="1158055"/>
            <wp:effectExtent l="0" t="0" r="0" b="4445"/>
            <wp:wrapSquare wrapText="bothSides"/>
            <wp:docPr id="4" name="Picture 4" descr="http://bibliohs.rsb.qc.ca/4DCGI/URL_DEMANDE_IMAGE/affichage_liste/12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bliohs.rsb.qc.ca/4DCGI/URL_DEMANDE_IMAGE/affichage_liste/1226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11580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formationebookauteur"/>
          <w:rFonts w:ascii="Verdana" w:hAnsi="Verdana"/>
          <w:color w:val="000000"/>
          <w:sz w:val="18"/>
          <w:szCs w:val="18"/>
          <w:shd w:val="clear" w:color="auto" w:fill="FFFFFF"/>
        </w:rPr>
        <w:t>970 YEL</w:t>
      </w:r>
      <w:r>
        <w:rPr>
          <w:rFonts w:ascii="Verdana" w:hAnsi="Verdana"/>
          <w:color w:val="000000"/>
          <w:sz w:val="18"/>
          <w:szCs w:val="18"/>
        </w:rPr>
        <w:br/>
      </w:r>
      <w:proofErr w:type="spellStart"/>
      <w:r>
        <w:rPr>
          <w:rStyle w:val="informationebookauteur"/>
          <w:rFonts w:ascii="Verdana" w:hAnsi="Verdana"/>
          <w:color w:val="000000"/>
          <w:sz w:val="18"/>
          <w:szCs w:val="18"/>
          <w:shd w:val="clear" w:color="auto" w:fill="FFFFFF"/>
        </w:rPr>
        <w:t>Yellowhorn</w:t>
      </w:r>
      <w:proofErr w:type="spellEnd"/>
      <w:r>
        <w:rPr>
          <w:rStyle w:val="informationebookauteur"/>
          <w:rFonts w:ascii="Verdana" w:hAnsi="Verdana"/>
          <w:color w:val="000000"/>
          <w:sz w:val="18"/>
          <w:szCs w:val="18"/>
          <w:shd w:val="clear" w:color="auto" w:fill="FFFFFF"/>
        </w:rPr>
        <w:t>, Eldon</w:t>
      </w:r>
      <w:r>
        <w:rPr>
          <w:rFonts w:ascii="Verdana" w:hAnsi="Verdana"/>
          <w:color w:val="000000"/>
          <w:sz w:val="18"/>
          <w:szCs w:val="18"/>
        </w:rPr>
        <w:br/>
      </w:r>
      <w:r>
        <w:rPr>
          <w:rStyle w:val="informationebooktitre"/>
          <w:rFonts w:ascii="Verdana" w:hAnsi="Verdana"/>
          <w:b/>
          <w:bCs/>
          <w:color w:val="000000"/>
          <w:shd w:val="clear" w:color="auto" w:fill="FFFFFF"/>
        </w:rPr>
        <w:t>What the eagle sees: Indigenous stories of rebellion and...</w:t>
      </w:r>
      <w:r>
        <w:rPr>
          <w:rFonts w:ascii="Verdana" w:hAnsi="Verdana"/>
          <w:color w:val="000000"/>
          <w:sz w:val="18"/>
          <w:szCs w:val="18"/>
        </w:rPr>
        <w:br/>
      </w:r>
      <w:r>
        <w:rPr>
          <w:rStyle w:val="informationebookresume"/>
          <w:rFonts w:ascii="Verdana" w:hAnsi="Verdana"/>
          <w:color w:val="000000"/>
          <w:sz w:val="18"/>
          <w:szCs w:val="18"/>
          <w:shd w:val="clear" w:color="auto" w:fill="FFFFFF"/>
        </w:rPr>
        <w:t>What do people do when their civilization is invaded? Indigenous people have been faced with disease, war, broken promises, and forced assimilation. Despite crushing losses and insurmountable challenges, they formed new nations from the remnants of old ones, they adopted new ideas and built on them, they fought back, and they kept their cultures alive. When the only possible “victory” was survival, they survived.</w:t>
      </w:r>
    </w:p>
    <w:p w:rsidR="00800536" w:rsidRDefault="00800536" w:rsidP="00777DD0">
      <w:pPr>
        <w:shd w:val="clear" w:color="auto" w:fill="FFFFFF"/>
        <w:spacing w:after="0" w:line="240" w:lineRule="auto"/>
        <w:rPr>
          <w:rStyle w:val="informationebookresume"/>
          <w:rFonts w:ascii="Verdana" w:hAnsi="Verdana"/>
          <w:color w:val="000000"/>
          <w:sz w:val="18"/>
          <w:szCs w:val="18"/>
          <w:shd w:val="clear" w:color="auto" w:fill="FFFFFF"/>
        </w:rPr>
      </w:pPr>
    </w:p>
    <w:p w:rsidR="00800536" w:rsidRPr="00C00DDC" w:rsidRDefault="00800536" w:rsidP="00777DD0">
      <w:pPr>
        <w:shd w:val="clear" w:color="auto" w:fill="FFFFFF"/>
        <w:spacing w:after="0" w:line="240" w:lineRule="auto"/>
        <w:rPr>
          <w:rStyle w:val="informationebookauteur"/>
          <w:rFonts w:ascii="Verdana" w:hAnsi="Verdana"/>
          <w:color w:val="000000"/>
          <w:sz w:val="18"/>
          <w:szCs w:val="18"/>
          <w:shd w:val="clear" w:color="auto" w:fill="FFFFFF"/>
          <w:lang w:val="fr-CA"/>
        </w:rPr>
      </w:pPr>
    </w:p>
    <w:p w:rsidR="00800536" w:rsidRDefault="00800536" w:rsidP="00777DD0">
      <w:pPr>
        <w:shd w:val="clear" w:color="auto" w:fill="FFFFFF"/>
        <w:spacing w:after="0" w:line="240" w:lineRule="auto"/>
        <w:rPr>
          <w:rStyle w:val="informationebookauteur"/>
          <w:rFonts w:ascii="Verdana" w:hAnsi="Verdana"/>
          <w:color w:val="000000"/>
          <w:sz w:val="18"/>
          <w:szCs w:val="18"/>
          <w:shd w:val="clear" w:color="auto" w:fill="FFFFFF"/>
          <w:lang w:val="fr-CA"/>
        </w:rPr>
      </w:pPr>
    </w:p>
    <w:p w:rsidR="00777DD0" w:rsidRDefault="00800536" w:rsidP="00777DD0">
      <w:pPr>
        <w:shd w:val="clear" w:color="auto" w:fill="FFFFFF"/>
        <w:spacing w:after="0" w:line="240" w:lineRule="auto"/>
        <w:rPr>
          <w:rStyle w:val="informationebookresume"/>
          <w:rFonts w:ascii="Verdana" w:hAnsi="Verdana"/>
          <w:color w:val="000000"/>
          <w:sz w:val="18"/>
          <w:szCs w:val="18"/>
          <w:shd w:val="clear" w:color="auto" w:fill="FFFFFF"/>
        </w:rPr>
      </w:pPr>
      <w:r>
        <w:rPr>
          <w:noProof/>
          <w:lang w:val="en-US"/>
        </w:rPr>
        <w:drawing>
          <wp:anchor distT="0" distB="0" distL="114300" distR="114300" simplePos="0" relativeHeight="251878400" behindDoc="0" locked="0" layoutInCell="1" allowOverlap="1">
            <wp:simplePos x="0" y="0"/>
            <wp:positionH relativeFrom="column">
              <wp:posOffset>0</wp:posOffset>
            </wp:positionH>
            <wp:positionV relativeFrom="paragraph">
              <wp:posOffset>-1905</wp:posOffset>
            </wp:positionV>
            <wp:extent cx="1057749" cy="1276350"/>
            <wp:effectExtent l="0" t="0" r="9525" b="0"/>
            <wp:wrapSquare wrapText="bothSides"/>
            <wp:docPr id="5" name="Picture 5" descr="http://bibliohs.rsb.qc.ca/4DCGI/URL_DEMANDE_IMAGE/affichage_liste/11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hs.rsb.qc.ca/4DCGI/URL_DEMANDE_IMAGE/affichage_liste/1163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749"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formationebookauteur"/>
          <w:rFonts w:ascii="Verdana" w:hAnsi="Verdana"/>
          <w:color w:val="000000"/>
          <w:sz w:val="18"/>
          <w:szCs w:val="18"/>
          <w:shd w:val="clear" w:color="auto" w:fill="FFFFFF"/>
        </w:rPr>
        <w:t>371.82 FLO</w:t>
      </w:r>
      <w:r>
        <w:rPr>
          <w:rFonts w:ascii="Verdana" w:hAnsi="Verdana"/>
          <w:color w:val="000000"/>
          <w:sz w:val="18"/>
          <w:szCs w:val="18"/>
        </w:rPr>
        <w:br/>
      </w:r>
      <w:proofErr w:type="spellStart"/>
      <w:r>
        <w:rPr>
          <w:rStyle w:val="informationebookauteur"/>
          <w:rFonts w:ascii="Verdana" w:hAnsi="Verdana"/>
          <w:color w:val="000000"/>
          <w:sz w:val="18"/>
          <w:szCs w:val="18"/>
          <w:shd w:val="clear" w:color="auto" w:fill="FFFFFF"/>
        </w:rPr>
        <w:t>Florance</w:t>
      </w:r>
      <w:proofErr w:type="spellEnd"/>
      <w:r>
        <w:rPr>
          <w:rStyle w:val="informationebookauteur"/>
          <w:rFonts w:ascii="Verdana" w:hAnsi="Verdana"/>
          <w:color w:val="000000"/>
          <w:sz w:val="18"/>
          <w:szCs w:val="18"/>
          <w:shd w:val="clear" w:color="auto" w:fill="FFFFFF"/>
        </w:rPr>
        <w:t>, Melanie</w:t>
      </w:r>
      <w:r>
        <w:rPr>
          <w:rFonts w:ascii="Verdana" w:hAnsi="Verdana"/>
          <w:color w:val="000000"/>
          <w:sz w:val="18"/>
          <w:szCs w:val="18"/>
        </w:rPr>
        <w:br/>
      </w:r>
      <w:r>
        <w:rPr>
          <w:rStyle w:val="informationebooktitre"/>
          <w:rFonts w:ascii="Verdana" w:hAnsi="Verdana"/>
          <w:b/>
          <w:bCs/>
          <w:color w:val="000000"/>
          <w:shd w:val="clear" w:color="auto" w:fill="FFFFFF"/>
        </w:rPr>
        <w:t xml:space="preserve">Righting </w:t>
      </w:r>
      <w:proofErr w:type="spellStart"/>
      <w:r>
        <w:rPr>
          <w:rStyle w:val="informationebooktitre"/>
          <w:rFonts w:ascii="Verdana" w:hAnsi="Verdana"/>
          <w:b/>
          <w:bCs/>
          <w:color w:val="000000"/>
          <w:shd w:val="clear" w:color="auto" w:fill="FFFFFF"/>
        </w:rPr>
        <w:t>canadas</w:t>
      </w:r>
      <w:proofErr w:type="spellEnd"/>
      <w:r>
        <w:rPr>
          <w:rStyle w:val="informationebooktitre"/>
          <w:rFonts w:ascii="Verdana" w:hAnsi="Verdana"/>
          <w:b/>
          <w:bCs/>
          <w:color w:val="000000"/>
          <w:shd w:val="clear" w:color="auto" w:fill="FFFFFF"/>
        </w:rPr>
        <w:t xml:space="preserve"> </w:t>
      </w:r>
      <w:proofErr w:type="gramStart"/>
      <w:r>
        <w:rPr>
          <w:rStyle w:val="informationebooktitre"/>
          <w:rFonts w:ascii="Verdana" w:hAnsi="Verdana"/>
          <w:b/>
          <w:bCs/>
          <w:color w:val="000000"/>
          <w:shd w:val="clear" w:color="auto" w:fill="FFFFFF"/>
        </w:rPr>
        <w:t>wrongs :</w:t>
      </w:r>
      <w:proofErr w:type="gramEnd"/>
      <w:r>
        <w:rPr>
          <w:rStyle w:val="informationebooktitre"/>
          <w:rFonts w:ascii="Verdana" w:hAnsi="Verdana"/>
          <w:b/>
          <w:bCs/>
          <w:color w:val="000000"/>
          <w:shd w:val="clear" w:color="auto" w:fill="FFFFFF"/>
        </w:rPr>
        <w:t xml:space="preserve"> residential schools</w:t>
      </w:r>
      <w:r>
        <w:rPr>
          <w:rFonts w:ascii="Verdana" w:hAnsi="Verdana"/>
          <w:color w:val="000000"/>
          <w:sz w:val="18"/>
          <w:szCs w:val="18"/>
        </w:rPr>
        <w:br/>
      </w:r>
      <w:r>
        <w:rPr>
          <w:rStyle w:val="informationebookresume"/>
          <w:rFonts w:ascii="Verdana" w:hAnsi="Verdana"/>
          <w:color w:val="000000"/>
          <w:sz w:val="18"/>
          <w:szCs w:val="18"/>
          <w:shd w:val="clear" w:color="auto" w:fill="FFFFFF"/>
        </w:rPr>
        <w:t>Canada's residential school system for aboriginal young people is now recognized as a grievous historic wrong committed against First Nations, Metis, and Inuit peoples. This book documents this subject in a format that will give all young people access to this painful part of Canadian history.</w:t>
      </w:r>
    </w:p>
    <w:p w:rsidR="00777DD0" w:rsidRDefault="00777DD0" w:rsidP="00777DD0">
      <w:pPr>
        <w:shd w:val="clear" w:color="auto" w:fill="FFFFFF"/>
        <w:spacing w:after="0" w:line="240" w:lineRule="auto"/>
        <w:rPr>
          <w:rStyle w:val="informationebookresume"/>
          <w:rFonts w:ascii="Verdana" w:hAnsi="Verdana"/>
          <w:color w:val="000000"/>
          <w:sz w:val="18"/>
          <w:szCs w:val="18"/>
          <w:shd w:val="clear" w:color="auto" w:fill="FFFFFF"/>
        </w:rPr>
      </w:pPr>
    </w:p>
    <w:p w:rsidR="00777DD0" w:rsidRDefault="00777DD0" w:rsidP="00777DD0">
      <w:pPr>
        <w:shd w:val="clear" w:color="auto" w:fill="FFFFFF"/>
        <w:spacing w:after="0" w:line="240" w:lineRule="auto"/>
        <w:rPr>
          <w:rStyle w:val="informationebookresume"/>
          <w:rFonts w:ascii="Verdana" w:hAnsi="Verdana"/>
          <w:color w:val="000000"/>
          <w:sz w:val="18"/>
          <w:szCs w:val="18"/>
          <w:shd w:val="clear" w:color="auto" w:fill="FFFFFF"/>
        </w:rPr>
      </w:pPr>
    </w:p>
    <w:p w:rsidR="00777DD0" w:rsidRDefault="00777DD0" w:rsidP="00777DD0">
      <w:pPr>
        <w:shd w:val="clear" w:color="auto" w:fill="FFFFFF"/>
        <w:spacing w:after="0" w:line="240" w:lineRule="auto"/>
        <w:rPr>
          <w:rStyle w:val="informationebookresume"/>
          <w:rFonts w:ascii="Verdana" w:hAnsi="Verdana"/>
          <w:color w:val="000000"/>
          <w:sz w:val="18"/>
          <w:szCs w:val="18"/>
          <w:shd w:val="clear" w:color="auto" w:fill="FFFFFF"/>
          <w:lang w:val="en-US"/>
        </w:rPr>
      </w:pPr>
    </w:p>
    <w:p w:rsidR="00800536" w:rsidRPr="00777DD0" w:rsidRDefault="00800536" w:rsidP="00777DD0">
      <w:pPr>
        <w:shd w:val="clear" w:color="auto" w:fill="FFFFFF"/>
        <w:spacing w:after="0" w:line="240" w:lineRule="auto"/>
        <w:rPr>
          <w:rStyle w:val="informationebookresume"/>
          <w:rFonts w:ascii="Verdana" w:hAnsi="Verdana"/>
          <w:color w:val="000000"/>
          <w:sz w:val="18"/>
          <w:szCs w:val="18"/>
          <w:shd w:val="clear" w:color="auto" w:fill="FFFFFF"/>
          <w:lang w:val="en-US"/>
        </w:rPr>
      </w:pPr>
    </w:p>
    <w:p w:rsidR="00777DD0" w:rsidRPr="00777DD0" w:rsidRDefault="00777DD0" w:rsidP="00777DD0">
      <w:pPr>
        <w:shd w:val="clear" w:color="auto" w:fill="FFFFFF"/>
        <w:spacing w:after="0" w:line="240" w:lineRule="auto"/>
        <w:rPr>
          <w:rStyle w:val="informationebookresume"/>
          <w:rFonts w:ascii="Verdana" w:hAnsi="Verdana"/>
          <w:color w:val="000000"/>
          <w:sz w:val="18"/>
          <w:szCs w:val="18"/>
          <w:shd w:val="clear" w:color="auto" w:fill="FFFFFF"/>
          <w:lang w:val="en-US"/>
        </w:rPr>
      </w:pPr>
    </w:p>
    <w:p w:rsidR="00777DD0" w:rsidRPr="00800536" w:rsidRDefault="00800536" w:rsidP="00777DD0">
      <w:pPr>
        <w:shd w:val="clear" w:color="auto" w:fill="FFFFFF"/>
        <w:spacing w:after="0" w:line="240" w:lineRule="auto"/>
        <w:rPr>
          <w:rFonts w:ascii="Verdana" w:hAnsi="Verdana"/>
          <w:color w:val="000000"/>
          <w:sz w:val="18"/>
          <w:szCs w:val="18"/>
          <w:shd w:val="clear" w:color="auto" w:fill="FFFFFF"/>
          <w:lang w:val="fr-CA"/>
        </w:rPr>
      </w:pPr>
      <w:r>
        <w:rPr>
          <w:noProof/>
          <w:lang w:val="en-US"/>
        </w:rPr>
        <w:drawing>
          <wp:anchor distT="0" distB="0" distL="114300" distR="114300" simplePos="0" relativeHeight="251880448" behindDoc="0" locked="0" layoutInCell="1" allowOverlap="1">
            <wp:simplePos x="0" y="0"/>
            <wp:positionH relativeFrom="margin">
              <wp:align>left</wp:align>
            </wp:positionH>
            <wp:positionV relativeFrom="paragraph">
              <wp:posOffset>5080</wp:posOffset>
            </wp:positionV>
            <wp:extent cx="945515" cy="1228725"/>
            <wp:effectExtent l="0" t="0" r="6985" b="9525"/>
            <wp:wrapSquare wrapText="bothSides"/>
            <wp:docPr id="7" name="Picture 7" descr="http://bibliohs.rsb.qc.ca/4DCGI/URL_DEMANDE_IMAGE/affichage_liste/119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bliohs.rsb.qc.ca/4DCGI/URL_DEMANDE_IMAGE/affichage_liste/1198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551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536">
        <w:rPr>
          <w:rStyle w:val="informationebookauteur"/>
          <w:rFonts w:ascii="Verdana" w:hAnsi="Verdana"/>
          <w:color w:val="000000"/>
          <w:sz w:val="18"/>
          <w:szCs w:val="18"/>
          <w:shd w:val="clear" w:color="auto" w:fill="FFFFFF"/>
          <w:lang w:val="fr-CA"/>
        </w:rPr>
        <w:t>971.2 NOE</w:t>
      </w:r>
      <w:r w:rsidRPr="00800536">
        <w:rPr>
          <w:rFonts w:ascii="Verdana" w:hAnsi="Verdana"/>
          <w:color w:val="000000"/>
          <w:sz w:val="18"/>
          <w:szCs w:val="18"/>
          <w:lang w:val="fr-CA"/>
        </w:rPr>
        <w:br/>
      </w:r>
      <w:r w:rsidRPr="00800536">
        <w:rPr>
          <w:rStyle w:val="informationebookauteur"/>
          <w:rFonts w:ascii="Verdana" w:hAnsi="Verdana"/>
          <w:color w:val="000000"/>
          <w:sz w:val="18"/>
          <w:szCs w:val="18"/>
          <w:shd w:val="clear" w:color="auto" w:fill="FFFFFF"/>
          <w:lang w:val="fr-CA"/>
        </w:rPr>
        <w:t>Noël, Michel</w:t>
      </w:r>
      <w:r w:rsidRPr="00800536">
        <w:rPr>
          <w:rFonts w:ascii="Verdana" w:hAnsi="Verdana"/>
          <w:color w:val="000000"/>
          <w:sz w:val="18"/>
          <w:szCs w:val="18"/>
          <w:lang w:val="fr-CA"/>
        </w:rPr>
        <w:br/>
      </w:r>
      <w:r w:rsidRPr="00800536">
        <w:rPr>
          <w:rStyle w:val="informationebooktitre"/>
          <w:rFonts w:ascii="Verdana" w:hAnsi="Verdana"/>
          <w:b/>
          <w:bCs/>
          <w:color w:val="000000"/>
          <w:shd w:val="clear" w:color="auto" w:fill="FFFFFF"/>
          <w:lang w:val="fr-CA"/>
        </w:rPr>
        <w:t>5 histoires de personnalités autochtones inspirantes</w:t>
      </w:r>
      <w:r w:rsidRPr="00800536">
        <w:rPr>
          <w:rFonts w:ascii="Verdana" w:hAnsi="Verdana"/>
          <w:color w:val="000000"/>
          <w:sz w:val="18"/>
          <w:szCs w:val="18"/>
          <w:lang w:val="fr-CA"/>
        </w:rPr>
        <w:br/>
      </w:r>
      <w:r w:rsidRPr="00800536">
        <w:rPr>
          <w:rStyle w:val="informationebookresume"/>
          <w:rFonts w:ascii="Verdana" w:hAnsi="Verdana"/>
          <w:color w:val="000000"/>
          <w:sz w:val="18"/>
          <w:szCs w:val="18"/>
          <w:shd w:val="clear" w:color="auto" w:fill="FFFFFF"/>
          <w:lang w:val="fr-CA"/>
        </w:rPr>
        <w:t xml:space="preserve">Découvrez des personnalités autochtones qui ont changé le cours des choses. Faites connaissance avec </w:t>
      </w:r>
      <w:proofErr w:type="spellStart"/>
      <w:r w:rsidRPr="00800536">
        <w:rPr>
          <w:rStyle w:val="informationebookresume"/>
          <w:rFonts w:ascii="Verdana" w:hAnsi="Verdana"/>
          <w:color w:val="000000"/>
          <w:sz w:val="18"/>
          <w:szCs w:val="18"/>
          <w:shd w:val="clear" w:color="auto" w:fill="FFFFFF"/>
          <w:lang w:val="fr-CA"/>
        </w:rPr>
        <w:t>Membertou</w:t>
      </w:r>
      <w:proofErr w:type="spellEnd"/>
      <w:r w:rsidRPr="00800536">
        <w:rPr>
          <w:rStyle w:val="informationebookresume"/>
          <w:rFonts w:ascii="Verdana" w:hAnsi="Verdana"/>
          <w:color w:val="000000"/>
          <w:sz w:val="18"/>
          <w:szCs w:val="18"/>
          <w:shd w:val="clear" w:color="auto" w:fill="FFFFFF"/>
          <w:lang w:val="fr-CA"/>
        </w:rPr>
        <w:t xml:space="preserve">, Kateri Tekakwitha, Louis Riel, Joséphine Bacon et </w:t>
      </w:r>
      <w:proofErr w:type="spellStart"/>
      <w:r w:rsidRPr="00800536">
        <w:rPr>
          <w:rStyle w:val="informationebookresume"/>
          <w:rFonts w:ascii="Verdana" w:hAnsi="Verdana"/>
          <w:color w:val="000000"/>
          <w:sz w:val="18"/>
          <w:szCs w:val="18"/>
          <w:shd w:val="clear" w:color="auto" w:fill="FFFFFF"/>
          <w:lang w:val="fr-CA"/>
        </w:rPr>
        <w:t>Taamusi</w:t>
      </w:r>
      <w:proofErr w:type="spellEnd"/>
      <w:r w:rsidRPr="00800536">
        <w:rPr>
          <w:rStyle w:val="informationebookresume"/>
          <w:rFonts w:ascii="Verdana" w:hAnsi="Verdana"/>
          <w:color w:val="000000"/>
          <w:sz w:val="18"/>
          <w:szCs w:val="18"/>
          <w:shd w:val="clear" w:color="auto" w:fill="FFFFFF"/>
          <w:lang w:val="fr-CA"/>
        </w:rPr>
        <w:t xml:space="preserve"> </w:t>
      </w:r>
      <w:proofErr w:type="spellStart"/>
      <w:r w:rsidRPr="00800536">
        <w:rPr>
          <w:rStyle w:val="informationebookresume"/>
          <w:rFonts w:ascii="Verdana" w:hAnsi="Verdana"/>
          <w:color w:val="000000"/>
          <w:sz w:val="18"/>
          <w:szCs w:val="18"/>
          <w:shd w:val="clear" w:color="auto" w:fill="FFFFFF"/>
          <w:lang w:val="fr-CA"/>
        </w:rPr>
        <w:t>Qumaq</w:t>
      </w:r>
      <w:proofErr w:type="spellEnd"/>
      <w:r w:rsidRPr="00800536">
        <w:rPr>
          <w:rStyle w:val="informationebookresume"/>
          <w:rFonts w:ascii="Verdana" w:hAnsi="Verdana"/>
          <w:color w:val="000000"/>
          <w:sz w:val="18"/>
          <w:szCs w:val="18"/>
          <w:shd w:val="clear" w:color="auto" w:fill="FFFFFF"/>
          <w:lang w:val="fr-CA"/>
        </w:rPr>
        <w:t>. Chaque livre de la collection comprend la présentation de cinq hommes ou femmes d'exception qui ont accompli des exploits qui resteront gravés dans nos mémoires à jamais.</w:t>
      </w:r>
      <w:r w:rsidR="00777DD0" w:rsidRPr="00800536">
        <w:rPr>
          <w:rFonts w:ascii="Verdana" w:hAnsi="Verdana"/>
          <w:color w:val="000000"/>
          <w:sz w:val="18"/>
          <w:szCs w:val="18"/>
          <w:lang w:val="fr-CA"/>
        </w:rPr>
        <w:br/>
      </w:r>
    </w:p>
    <w:p w:rsidR="00777DD0" w:rsidRPr="00800536" w:rsidRDefault="00777DD0" w:rsidP="00777DD0">
      <w:pPr>
        <w:shd w:val="clear" w:color="auto" w:fill="FFFFFF"/>
        <w:spacing w:after="0" w:line="240" w:lineRule="auto"/>
        <w:rPr>
          <w:rFonts w:ascii="Verdana" w:hAnsi="Verdana"/>
          <w:color w:val="000000"/>
          <w:sz w:val="18"/>
          <w:szCs w:val="18"/>
          <w:shd w:val="clear" w:color="auto" w:fill="FFFFFF"/>
          <w:lang w:val="fr-CA"/>
        </w:rPr>
      </w:pPr>
    </w:p>
    <w:p w:rsidR="00777DD0" w:rsidRPr="00800536" w:rsidRDefault="00777DD0" w:rsidP="00777DD0">
      <w:pPr>
        <w:shd w:val="clear" w:color="auto" w:fill="FFFFFF"/>
        <w:spacing w:after="0" w:line="240" w:lineRule="auto"/>
        <w:rPr>
          <w:rFonts w:ascii="Verdana" w:hAnsi="Verdana"/>
          <w:color w:val="000000"/>
          <w:sz w:val="18"/>
          <w:szCs w:val="18"/>
          <w:shd w:val="clear" w:color="auto" w:fill="FFFFFF"/>
          <w:lang w:val="fr-CA"/>
        </w:rPr>
      </w:pPr>
    </w:p>
    <w:p w:rsidR="002F477A" w:rsidRPr="00800536" w:rsidRDefault="002F477A" w:rsidP="00777DD0">
      <w:pPr>
        <w:shd w:val="clear" w:color="auto" w:fill="FFFFFF"/>
        <w:spacing w:after="0" w:line="240" w:lineRule="auto"/>
        <w:rPr>
          <w:rFonts w:ascii="Verdana" w:hAnsi="Verdana"/>
          <w:color w:val="000000"/>
          <w:sz w:val="18"/>
          <w:szCs w:val="18"/>
          <w:shd w:val="clear" w:color="auto" w:fill="FFFFFF"/>
          <w:lang w:val="fr-CA"/>
        </w:rPr>
      </w:pPr>
    </w:p>
    <w:p w:rsidR="002F477A" w:rsidRPr="00800536" w:rsidRDefault="002F477A" w:rsidP="00777DD0">
      <w:pPr>
        <w:shd w:val="clear" w:color="auto" w:fill="FFFFFF"/>
        <w:spacing w:after="0" w:line="240" w:lineRule="auto"/>
        <w:rPr>
          <w:rFonts w:ascii="Verdana" w:hAnsi="Verdana"/>
          <w:color w:val="000000"/>
          <w:sz w:val="18"/>
          <w:szCs w:val="18"/>
          <w:shd w:val="clear" w:color="auto" w:fill="FFFFFF"/>
          <w:lang w:val="fr-CA"/>
        </w:rPr>
      </w:pPr>
    </w:p>
    <w:p w:rsidR="002F477A" w:rsidRPr="00800536" w:rsidRDefault="002F477A" w:rsidP="00777DD0">
      <w:pPr>
        <w:shd w:val="clear" w:color="auto" w:fill="FFFFFF"/>
        <w:spacing w:after="0" w:line="240" w:lineRule="auto"/>
        <w:rPr>
          <w:rFonts w:ascii="Verdana" w:hAnsi="Verdana"/>
          <w:color w:val="000000"/>
          <w:sz w:val="18"/>
          <w:szCs w:val="18"/>
          <w:shd w:val="clear" w:color="auto" w:fill="FFFFFF"/>
          <w:lang w:val="fr-CA"/>
        </w:rPr>
      </w:pPr>
    </w:p>
    <w:p w:rsidR="00CA030B" w:rsidRPr="00800536" w:rsidRDefault="00CA030B" w:rsidP="002F477A">
      <w:pPr>
        <w:shd w:val="clear" w:color="auto" w:fill="FFFFFF"/>
        <w:rPr>
          <w:rFonts w:ascii="Verdana" w:eastAsia="Times New Roman" w:hAnsi="Verdana" w:cs="Times New Roman"/>
          <w:color w:val="000000"/>
          <w:sz w:val="18"/>
          <w:szCs w:val="18"/>
          <w:lang w:val="fr-CA"/>
        </w:rPr>
      </w:pPr>
    </w:p>
    <w:sectPr w:rsidR="00CA030B" w:rsidRPr="00800536" w:rsidSect="003314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6A"/>
    <w:rsid w:val="000240D5"/>
    <w:rsid w:val="0003527C"/>
    <w:rsid w:val="00041F0A"/>
    <w:rsid w:val="00054CC9"/>
    <w:rsid w:val="00057162"/>
    <w:rsid w:val="00070B7C"/>
    <w:rsid w:val="000B44E8"/>
    <w:rsid w:val="001072B1"/>
    <w:rsid w:val="001B4F7D"/>
    <w:rsid w:val="001D411D"/>
    <w:rsid w:val="00204016"/>
    <w:rsid w:val="002314B3"/>
    <w:rsid w:val="0027265C"/>
    <w:rsid w:val="002A34A7"/>
    <w:rsid w:val="002C1396"/>
    <w:rsid w:val="002C6EA5"/>
    <w:rsid w:val="002F477A"/>
    <w:rsid w:val="0033142E"/>
    <w:rsid w:val="00492124"/>
    <w:rsid w:val="004C71DE"/>
    <w:rsid w:val="004F4C11"/>
    <w:rsid w:val="00552813"/>
    <w:rsid w:val="00556522"/>
    <w:rsid w:val="005702A8"/>
    <w:rsid w:val="005A3A7D"/>
    <w:rsid w:val="006A7E0A"/>
    <w:rsid w:val="006A7EA7"/>
    <w:rsid w:val="00753F20"/>
    <w:rsid w:val="007603B4"/>
    <w:rsid w:val="0077617F"/>
    <w:rsid w:val="00777DD0"/>
    <w:rsid w:val="007A453A"/>
    <w:rsid w:val="00800536"/>
    <w:rsid w:val="008A35FE"/>
    <w:rsid w:val="00921895"/>
    <w:rsid w:val="00972D4B"/>
    <w:rsid w:val="009F7A7D"/>
    <w:rsid w:val="00A06DA4"/>
    <w:rsid w:val="00A20BAF"/>
    <w:rsid w:val="00A24004"/>
    <w:rsid w:val="00A776C4"/>
    <w:rsid w:val="00A85C53"/>
    <w:rsid w:val="00A87BB4"/>
    <w:rsid w:val="00AD4C66"/>
    <w:rsid w:val="00B22447"/>
    <w:rsid w:val="00B369FA"/>
    <w:rsid w:val="00B61301"/>
    <w:rsid w:val="00BD226A"/>
    <w:rsid w:val="00BF1B3D"/>
    <w:rsid w:val="00C00DDC"/>
    <w:rsid w:val="00C47EF0"/>
    <w:rsid w:val="00C77EF6"/>
    <w:rsid w:val="00CA030B"/>
    <w:rsid w:val="00CB62D3"/>
    <w:rsid w:val="00CC4F0F"/>
    <w:rsid w:val="00D22058"/>
    <w:rsid w:val="00DC15FE"/>
    <w:rsid w:val="00E17048"/>
    <w:rsid w:val="00F65098"/>
    <w:rsid w:val="00F679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DC2F0-A942-431D-B981-18176641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rmationebookauteur">
    <w:name w:val="information_ebook_auteur"/>
    <w:basedOn w:val="DefaultParagraphFont"/>
    <w:rsid w:val="00BD226A"/>
  </w:style>
  <w:style w:type="character" w:customStyle="1" w:styleId="apple-converted-space">
    <w:name w:val="apple-converted-space"/>
    <w:basedOn w:val="DefaultParagraphFont"/>
    <w:rsid w:val="00BD226A"/>
  </w:style>
  <w:style w:type="character" w:customStyle="1" w:styleId="informationebooktitre">
    <w:name w:val="information_ebook_titre"/>
    <w:basedOn w:val="DefaultParagraphFont"/>
    <w:rsid w:val="00BD226A"/>
  </w:style>
  <w:style w:type="character" w:customStyle="1" w:styleId="informationebookresume">
    <w:name w:val="information_ebook_resume"/>
    <w:basedOn w:val="DefaultParagraphFont"/>
    <w:rsid w:val="00BD226A"/>
  </w:style>
  <w:style w:type="paragraph" w:styleId="BalloonText">
    <w:name w:val="Balloon Text"/>
    <w:basedOn w:val="Normal"/>
    <w:link w:val="BalloonTextChar"/>
    <w:uiPriority w:val="99"/>
    <w:semiHidden/>
    <w:unhideWhenUsed/>
    <w:rsid w:val="00BD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1635">
      <w:bodyDiv w:val="1"/>
      <w:marLeft w:val="0"/>
      <w:marRight w:val="0"/>
      <w:marTop w:val="0"/>
      <w:marBottom w:val="0"/>
      <w:divBdr>
        <w:top w:val="none" w:sz="0" w:space="0" w:color="auto"/>
        <w:left w:val="none" w:sz="0" w:space="0" w:color="auto"/>
        <w:bottom w:val="none" w:sz="0" w:space="0" w:color="auto"/>
        <w:right w:val="none" w:sz="0" w:space="0" w:color="auto"/>
      </w:divBdr>
      <w:divsChild>
        <w:div w:id="2123958247">
          <w:marLeft w:val="300"/>
          <w:marRight w:val="750"/>
          <w:marTop w:val="0"/>
          <w:marBottom w:val="0"/>
          <w:divBdr>
            <w:top w:val="none" w:sz="0" w:space="0" w:color="auto"/>
            <w:left w:val="none" w:sz="0" w:space="0" w:color="auto"/>
            <w:bottom w:val="none" w:sz="0" w:space="0" w:color="auto"/>
            <w:right w:val="none" w:sz="0" w:space="0" w:color="auto"/>
          </w:divBdr>
        </w:div>
        <w:div w:id="1048534444">
          <w:marLeft w:val="105"/>
          <w:marRight w:val="0"/>
          <w:marTop w:val="0"/>
          <w:marBottom w:val="0"/>
          <w:divBdr>
            <w:top w:val="none" w:sz="0" w:space="0" w:color="auto"/>
            <w:left w:val="none" w:sz="0" w:space="0" w:color="auto"/>
            <w:bottom w:val="none" w:sz="0" w:space="0" w:color="auto"/>
            <w:right w:val="none" w:sz="0" w:space="0" w:color="auto"/>
          </w:divBdr>
          <w:divsChild>
            <w:div w:id="5463346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51105601">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9">
          <w:marLeft w:val="300"/>
          <w:marRight w:val="750"/>
          <w:marTop w:val="0"/>
          <w:marBottom w:val="0"/>
          <w:divBdr>
            <w:top w:val="none" w:sz="0" w:space="0" w:color="auto"/>
            <w:left w:val="none" w:sz="0" w:space="0" w:color="auto"/>
            <w:bottom w:val="none" w:sz="0" w:space="0" w:color="auto"/>
            <w:right w:val="none" w:sz="0" w:space="0" w:color="auto"/>
          </w:divBdr>
        </w:div>
        <w:div w:id="2016297656">
          <w:marLeft w:val="105"/>
          <w:marRight w:val="0"/>
          <w:marTop w:val="0"/>
          <w:marBottom w:val="0"/>
          <w:divBdr>
            <w:top w:val="none" w:sz="0" w:space="0" w:color="auto"/>
            <w:left w:val="none" w:sz="0" w:space="0" w:color="auto"/>
            <w:bottom w:val="none" w:sz="0" w:space="0" w:color="auto"/>
            <w:right w:val="none" w:sz="0" w:space="0" w:color="auto"/>
          </w:divBdr>
          <w:divsChild>
            <w:div w:id="18054691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760715">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307058785">
          <w:marLeft w:val="300"/>
          <w:marRight w:val="750"/>
          <w:marTop w:val="0"/>
          <w:marBottom w:val="0"/>
          <w:divBdr>
            <w:top w:val="none" w:sz="0" w:space="0" w:color="auto"/>
            <w:left w:val="none" w:sz="0" w:space="0" w:color="auto"/>
            <w:bottom w:val="none" w:sz="0" w:space="0" w:color="auto"/>
            <w:right w:val="none" w:sz="0" w:space="0" w:color="auto"/>
          </w:divBdr>
        </w:div>
        <w:div w:id="921646786">
          <w:marLeft w:val="105"/>
          <w:marRight w:val="0"/>
          <w:marTop w:val="0"/>
          <w:marBottom w:val="0"/>
          <w:divBdr>
            <w:top w:val="none" w:sz="0" w:space="0" w:color="auto"/>
            <w:left w:val="none" w:sz="0" w:space="0" w:color="auto"/>
            <w:bottom w:val="none" w:sz="0" w:space="0" w:color="auto"/>
            <w:right w:val="none" w:sz="0" w:space="0" w:color="auto"/>
          </w:divBdr>
          <w:divsChild>
            <w:div w:id="4376064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9953545">
      <w:bodyDiv w:val="1"/>
      <w:marLeft w:val="0"/>
      <w:marRight w:val="0"/>
      <w:marTop w:val="0"/>
      <w:marBottom w:val="0"/>
      <w:divBdr>
        <w:top w:val="none" w:sz="0" w:space="0" w:color="auto"/>
        <w:left w:val="none" w:sz="0" w:space="0" w:color="auto"/>
        <w:bottom w:val="none" w:sz="0" w:space="0" w:color="auto"/>
        <w:right w:val="none" w:sz="0" w:space="0" w:color="auto"/>
      </w:divBdr>
      <w:divsChild>
        <w:div w:id="1917401500">
          <w:marLeft w:val="300"/>
          <w:marRight w:val="750"/>
          <w:marTop w:val="0"/>
          <w:marBottom w:val="0"/>
          <w:divBdr>
            <w:top w:val="none" w:sz="0" w:space="0" w:color="auto"/>
            <w:left w:val="none" w:sz="0" w:space="0" w:color="auto"/>
            <w:bottom w:val="none" w:sz="0" w:space="0" w:color="auto"/>
            <w:right w:val="none" w:sz="0" w:space="0" w:color="auto"/>
          </w:divBdr>
        </w:div>
        <w:div w:id="1856655154">
          <w:marLeft w:val="105"/>
          <w:marRight w:val="0"/>
          <w:marTop w:val="0"/>
          <w:marBottom w:val="0"/>
          <w:divBdr>
            <w:top w:val="none" w:sz="0" w:space="0" w:color="auto"/>
            <w:left w:val="none" w:sz="0" w:space="0" w:color="auto"/>
            <w:bottom w:val="none" w:sz="0" w:space="0" w:color="auto"/>
            <w:right w:val="none" w:sz="0" w:space="0" w:color="auto"/>
          </w:divBdr>
          <w:divsChild>
            <w:div w:id="10170070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129084">
      <w:bodyDiv w:val="1"/>
      <w:marLeft w:val="0"/>
      <w:marRight w:val="0"/>
      <w:marTop w:val="0"/>
      <w:marBottom w:val="0"/>
      <w:divBdr>
        <w:top w:val="none" w:sz="0" w:space="0" w:color="auto"/>
        <w:left w:val="none" w:sz="0" w:space="0" w:color="auto"/>
        <w:bottom w:val="none" w:sz="0" w:space="0" w:color="auto"/>
        <w:right w:val="none" w:sz="0" w:space="0" w:color="auto"/>
      </w:divBdr>
    </w:div>
    <w:div w:id="1837840910">
      <w:bodyDiv w:val="1"/>
      <w:marLeft w:val="0"/>
      <w:marRight w:val="0"/>
      <w:marTop w:val="0"/>
      <w:marBottom w:val="0"/>
      <w:divBdr>
        <w:top w:val="none" w:sz="0" w:space="0" w:color="auto"/>
        <w:left w:val="none" w:sz="0" w:space="0" w:color="auto"/>
        <w:bottom w:val="none" w:sz="0" w:space="0" w:color="auto"/>
        <w:right w:val="none" w:sz="0" w:space="0" w:color="auto"/>
      </w:divBdr>
      <w:divsChild>
        <w:div w:id="489948715">
          <w:marLeft w:val="300"/>
          <w:marRight w:val="750"/>
          <w:marTop w:val="0"/>
          <w:marBottom w:val="0"/>
          <w:divBdr>
            <w:top w:val="none" w:sz="0" w:space="0" w:color="auto"/>
            <w:left w:val="none" w:sz="0" w:space="0" w:color="auto"/>
            <w:bottom w:val="none" w:sz="0" w:space="0" w:color="auto"/>
            <w:right w:val="none" w:sz="0" w:space="0" w:color="auto"/>
          </w:divBdr>
        </w:div>
        <w:div w:id="1400522519">
          <w:marLeft w:val="105"/>
          <w:marRight w:val="0"/>
          <w:marTop w:val="0"/>
          <w:marBottom w:val="0"/>
          <w:divBdr>
            <w:top w:val="none" w:sz="0" w:space="0" w:color="auto"/>
            <w:left w:val="none" w:sz="0" w:space="0" w:color="auto"/>
            <w:bottom w:val="none" w:sz="0" w:space="0" w:color="auto"/>
            <w:right w:val="none" w:sz="0" w:space="0" w:color="auto"/>
          </w:divBdr>
          <w:divsChild>
            <w:div w:id="7055225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409048">
      <w:bodyDiv w:val="1"/>
      <w:marLeft w:val="0"/>
      <w:marRight w:val="0"/>
      <w:marTop w:val="0"/>
      <w:marBottom w:val="0"/>
      <w:divBdr>
        <w:top w:val="none" w:sz="0" w:space="0" w:color="auto"/>
        <w:left w:val="none" w:sz="0" w:space="0" w:color="auto"/>
        <w:bottom w:val="none" w:sz="0" w:space="0" w:color="auto"/>
        <w:right w:val="none" w:sz="0" w:space="0" w:color="auto"/>
      </w:divBdr>
      <w:divsChild>
        <w:div w:id="2050521908">
          <w:marLeft w:val="300"/>
          <w:marRight w:val="750"/>
          <w:marTop w:val="0"/>
          <w:marBottom w:val="0"/>
          <w:divBdr>
            <w:top w:val="none" w:sz="0" w:space="0" w:color="auto"/>
            <w:left w:val="none" w:sz="0" w:space="0" w:color="auto"/>
            <w:bottom w:val="none" w:sz="0" w:space="0" w:color="auto"/>
            <w:right w:val="none" w:sz="0" w:space="0" w:color="auto"/>
          </w:divBdr>
        </w:div>
        <w:div w:id="1530069442">
          <w:marLeft w:val="105"/>
          <w:marRight w:val="0"/>
          <w:marTop w:val="0"/>
          <w:marBottom w:val="0"/>
          <w:divBdr>
            <w:top w:val="none" w:sz="0" w:space="0" w:color="auto"/>
            <w:left w:val="none" w:sz="0" w:space="0" w:color="auto"/>
            <w:bottom w:val="none" w:sz="0" w:space="0" w:color="auto"/>
            <w:right w:val="none" w:sz="0" w:space="0" w:color="auto"/>
          </w:divBdr>
          <w:divsChild>
            <w:div w:id="814566066">
              <w:marLeft w:val="0"/>
              <w:marRight w:val="0"/>
              <w:marTop w:val="0"/>
              <w:marBottom w:val="75"/>
              <w:divBdr>
                <w:top w:val="none" w:sz="0" w:space="0" w:color="auto"/>
                <w:left w:val="none" w:sz="0" w:space="0" w:color="auto"/>
                <w:bottom w:val="none" w:sz="0" w:space="0" w:color="auto"/>
                <w:right w:val="none" w:sz="0" w:space="0" w:color="auto"/>
              </w:divBdr>
            </w:div>
            <w:div w:id="8025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3376">
      <w:bodyDiv w:val="1"/>
      <w:marLeft w:val="0"/>
      <w:marRight w:val="0"/>
      <w:marTop w:val="0"/>
      <w:marBottom w:val="0"/>
      <w:divBdr>
        <w:top w:val="none" w:sz="0" w:space="0" w:color="auto"/>
        <w:left w:val="none" w:sz="0" w:space="0" w:color="auto"/>
        <w:bottom w:val="none" w:sz="0" w:space="0" w:color="auto"/>
        <w:right w:val="none" w:sz="0" w:space="0" w:color="auto"/>
      </w:divBdr>
      <w:divsChild>
        <w:div w:id="93524622">
          <w:marLeft w:val="300"/>
          <w:marRight w:val="750"/>
          <w:marTop w:val="0"/>
          <w:marBottom w:val="0"/>
          <w:divBdr>
            <w:top w:val="none" w:sz="0" w:space="0" w:color="auto"/>
            <w:left w:val="none" w:sz="0" w:space="0" w:color="auto"/>
            <w:bottom w:val="none" w:sz="0" w:space="0" w:color="auto"/>
            <w:right w:val="none" w:sz="0" w:space="0" w:color="auto"/>
          </w:divBdr>
        </w:div>
        <w:div w:id="1682662450">
          <w:marLeft w:val="105"/>
          <w:marRight w:val="0"/>
          <w:marTop w:val="0"/>
          <w:marBottom w:val="0"/>
          <w:divBdr>
            <w:top w:val="none" w:sz="0" w:space="0" w:color="auto"/>
            <w:left w:val="none" w:sz="0" w:space="0" w:color="auto"/>
            <w:bottom w:val="none" w:sz="0" w:space="0" w:color="auto"/>
            <w:right w:val="none" w:sz="0" w:space="0" w:color="auto"/>
          </w:divBdr>
          <w:divsChild>
            <w:div w:id="1673680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4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RSB</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Hepworth</dc:creator>
  <cp:lastModifiedBy>Sabrina Hepworth</cp:lastModifiedBy>
  <cp:revision>2</cp:revision>
  <cp:lastPrinted>2020-01-23T18:14:00Z</cp:lastPrinted>
  <dcterms:created xsi:type="dcterms:W3CDTF">2020-06-30T18:21:00Z</dcterms:created>
  <dcterms:modified xsi:type="dcterms:W3CDTF">2020-06-30T18:21:00Z</dcterms:modified>
</cp:coreProperties>
</file>